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8EC0" w14:textId="4BCA710A" w:rsidR="004B6E00" w:rsidRPr="004B6E00" w:rsidRDefault="001E6A27">
      <w:pPr>
        <w:widowControl w:val="0"/>
        <w:tabs>
          <w:tab w:val="left" w:pos="2592"/>
        </w:tabs>
        <w:autoSpaceDE w:val="0"/>
        <w:autoSpaceDN w:val="0"/>
        <w:adjustRightInd w:val="0"/>
        <w:rPr>
          <w:rFonts w:ascii="Arial" w:hAnsi="Arial" w:cs="Arial"/>
          <w:b/>
          <w:color w:val="000000"/>
          <w:sz w:val="28"/>
          <w:szCs w:val="22"/>
        </w:rPr>
      </w:pPr>
      <w:bookmarkStart w:id="0" w:name="_GoBack"/>
      <w:bookmarkEnd w:id="0"/>
      <w:r>
        <w:rPr>
          <w:rFonts w:ascii="Arial" w:hAnsi="Arial" w:cs="Arial"/>
          <w:b/>
          <w:color w:val="000000"/>
          <w:sz w:val="28"/>
          <w:szCs w:val="22"/>
        </w:rPr>
        <w:t>Fundraising Co-ordinator</w:t>
      </w:r>
      <w:r w:rsidR="00743553">
        <w:rPr>
          <w:rFonts w:ascii="Arial" w:hAnsi="Arial" w:cs="Arial"/>
          <w:b/>
          <w:color w:val="000000"/>
          <w:sz w:val="28"/>
          <w:szCs w:val="22"/>
        </w:rPr>
        <w:t xml:space="preserve"> (new role)</w:t>
      </w:r>
    </w:p>
    <w:p w14:paraId="04F0947D" w14:textId="27A23A5B" w:rsidR="00B164EF" w:rsidRDefault="004B6E00">
      <w:pPr>
        <w:widowControl w:val="0"/>
        <w:tabs>
          <w:tab w:val="left" w:pos="2592"/>
        </w:tabs>
        <w:autoSpaceDE w:val="0"/>
        <w:autoSpaceDN w:val="0"/>
        <w:adjustRightInd w:val="0"/>
        <w:rPr>
          <w:rFonts w:ascii="Arial" w:hAnsi="Arial" w:cs="Arial"/>
          <w:color w:val="000000"/>
          <w:sz w:val="22"/>
          <w:szCs w:val="22"/>
        </w:rPr>
      </w:pPr>
      <w:r>
        <w:rPr>
          <w:noProof/>
          <w:snapToGrid w:val="0"/>
        </w:rPr>
        <w:drawing>
          <wp:anchor distT="0" distB="0" distL="114300" distR="114300" simplePos="0" relativeHeight="251658240" behindDoc="1" locked="0" layoutInCell="1" allowOverlap="1" wp14:anchorId="138A1504" wp14:editId="2F8174EA">
            <wp:simplePos x="0" y="0"/>
            <wp:positionH relativeFrom="margin">
              <wp:posOffset>4829175</wp:posOffset>
            </wp:positionH>
            <wp:positionV relativeFrom="paragraph">
              <wp:posOffset>-558165</wp:posOffset>
            </wp:positionV>
            <wp:extent cx="1371600" cy="549621"/>
            <wp:effectExtent l="0" t="0" r="0" b="3175"/>
            <wp:wrapNone/>
            <wp:docPr id="1" name="Picture 1" descr="P:\GRAPHICS\Logos\MMF Logo (updated 2018)\logo-mm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RAPHICS\Logos\MMF Logo (updated 2018)\logo-mmf-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549621"/>
                    </a:xfrm>
                    <a:prstGeom prst="rect">
                      <a:avLst/>
                    </a:prstGeom>
                    <a:noFill/>
                    <a:ln>
                      <a:noFill/>
                    </a:ln>
                  </pic:spPr>
                </pic:pic>
              </a:graphicData>
            </a:graphic>
            <wp14:sizeRelH relativeFrom="page">
              <wp14:pctWidth>0</wp14:pctWidth>
            </wp14:sizeRelH>
            <wp14:sizeRelV relativeFrom="page">
              <wp14:pctHeight>0</wp14:pctHeight>
            </wp14:sizeRelV>
          </wp:anchor>
        </w:drawing>
      </w:r>
      <w:r w:rsidR="00B164EF">
        <w:rPr>
          <w:rFonts w:ascii="Arial" w:hAnsi="Arial" w:cs="Arial"/>
          <w:color w:val="000000"/>
          <w:sz w:val="22"/>
          <w:szCs w:val="22"/>
        </w:rPr>
        <w:t>_____________________________________________________________________________</w:t>
      </w:r>
    </w:p>
    <w:p w14:paraId="04F0947E" w14:textId="596ABD64" w:rsidR="00B164EF" w:rsidRDefault="00B164EF">
      <w:pPr>
        <w:widowControl w:val="0"/>
        <w:tabs>
          <w:tab w:val="left" w:pos="720"/>
          <w:tab w:val="left" w:pos="1440"/>
          <w:tab w:val="left" w:pos="2880"/>
          <w:tab w:val="left" w:pos="4320"/>
          <w:tab w:val="left" w:pos="5760"/>
        </w:tabs>
        <w:autoSpaceDE w:val="0"/>
        <w:autoSpaceDN w:val="0"/>
        <w:adjustRightInd w:val="0"/>
        <w:rPr>
          <w:rFonts w:ascii="Arial" w:hAnsi="Arial" w:cs="Arial"/>
          <w:color w:val="000000"/>
          <w:sz w:val="22"/>
          <w:szCs w:val="22"/>
        </w:rPr>
      </w:pPr>
    </w:p>
    <w:p w14:paraId="04F0947F" w14:textId="77777777" w:rsidR="00B164EF" w:rsidRPr="003A0AC4" w:rsidRDefault="00B164EF">
      <w:pPr>
        <w:widowControl w:val="0"/>
        <w:tabs>
          <w:tab w:val="left" w:pos="2436"/>
        </w:tabs>
        <w:autoSpaceDE w:val="0"/>
        <w:autoSpaceDN w:val="0"/>
        <w:adjustRightInd w:val="0"/>
        <w:rPr>
          <w:rFonts w:ascii="Arial" w:hAnsi="Arial" w:cs="Arial"/>
          <w:color w:val="000000"/>
          <w:sz w:val="22"/>
          <w:szCs w:val="22"/>
        </w:rPr>
      </w:pPr>
      <w:r w:rsidRPr="003A0AC4">
        <w:rPr>
          <w:rFonts w:ascii="Arial" w:hAnsi="Arial" w:cs="Arial"/>
          <w:b/>
          <w:bCs/>
          <w:caps/>
          <w:color w:val="000000"/>
          <w:sz w:val="22"/>
          <w:szCs w:val="22"/>
          <w:u w:val="single"/>
        </w:rPr>
        <w:t>JOB DESCRIPTION</w:t>
      </w:r>
    </w:p>
    <w:p w14:paraId="04F09480" w14:textId="55945002" w:rsidR="00B164EF" w:rsidRDefault="00B164EF">
      <w:pPr>
        <w:widowControl w:val="0"/>
        <w:tabs>
          <w:tab w:val="left" w:pos="2592"/>
        </w:tabs>
        <w:autoSpaceDE w:val="0"/>
        <w:autoSpaceDN w:val="0"/>
        <w:adjustRightInd w:val="0"/>
        <w:rPr>
          <w:rFonts w:ascii="Arial" w:hAnsi="Arial" w:cs="Arial"/>
          <w:color w:val="000000"/>
          <w:sz w:val="22"/>
          <w:szCs w:val="22"/>
        </w:rPr>
      </w:pPr>
    </w:p>
    <w:p w14:paraId="5130754F" w14:textId="2C9BC75B" w:rsidR="00743553" w:rsidRDefault="00650B64" w:rsidP="00743553">
      <w:pPr>
        <w:rPr>
          <w:rFonts w:ascii="Arial" w:hAnsi="Arial" w:cs="Arial"/>
          <w:sz w:val="22"/>
        </w:rPr>
      </w:pPr>
      <w:bookmarkStart w:id="1" w:name="OLE_LINK4"/>
      <w:r>
        <w:rPr>
          <w:rFonts w:ascii="Arial" w:hAnsi="Arial" w:cs="Arial"/>
          <w:sz w:val="22"/>
        </w:rPr>
        <w:t xml:space="preserve">Merton Music Foundation is seeking an outstanding </w:t>
      </w:r>
      <w:r w:rsidR="001E6A27">
        <w:rPr>
          <w:rFonts w:ascii="Arial" w:hAnsi="Arial" w:cs="Arial"/>
          <w:sz w:val="22"/>
        </w:rPr>
        <w:t>Fundraising Co-ordinator</w:t>
      </w:r>
      <w:r>
        <w:rPr>
          <w:rFonts w:ascii="Arial" w:hAnsi="Arial" w:cs="Arial"/>
          <w:sz w:val="22"/>
        </w:rPr>
        <w:t xml:space="preserve"> to join its successful and dynamic team on a </w:t>
      </w:r>
      <w:r w:rsidRPr="001E6A27">
        <w:rPr>
          <w:rFonts w:ascii="Arial" w:hAnsi="Arial" w:cs="Arial"/>
          <w:sz w:val="22"/>
        </w:rPr>
        <w:t>flexible</w:t>
      </w:r>
      <w:r w:rsidR="001E6A27" w:rsidRPr="001E6A27">
        <w:rPr>
          <w:rFonts w:ascii="Arial" w:hAnsi="Arial" w:cs="Arial"/>
          <w:sz w:val="22"/>
        </w:rPr>
        <w:t xml:space="preserve"> </w:t>
      </w:r>
      <w:r w:rsidRPr="001E6A27">
        <w:rPr>
          <w:rFonts w:ascii="Arial" w:hAnsi="Arial" w:cs="Arial"/>
          <w:sz w:val="22"/>
        </w:rPr>
        <w:t>working/part-time basis (equivalent to 3 days a week). T</w:t>
      </w:r>
      <w:r>
        <w:rPr>
          <w:rFonts w:ascii="Arial" w:hAnsi="Arial" w:cs="Arial"/>
          <w:sz w:val="22"/>
        </w:rPr>
        <w:t>he successful candidate will have the exciting responsibility of spearheading a fundraising strategy, with a focus on developing individual giving. Working closely with the Chief Executive and the Board of Trustees, you will launch and market an individual-giving programme, aided by the findings in a recent Fundraising Review carried out by an external consultant.  Your goal is to set processes in place including working on a</w:t>
      </w:r>
      <w:r w:rsidR="001E6A27">
        <w:rPr>
          <w:rFonts w:ascii="Arial" w:hAnsi="Arial" w:cs="Arial"/>
          <w:sz w:val="22"/>
        </w:rPr>
        <w:t>n alumni</w:t>
      </w:r>
      <w:r>
        <w:rPr>
          <w:rFonts w:ascii="Arial" w:hAnsi="Arial" w:cs="Arial"/>
          <w:sz w:val="22"/>
        </w:rPr>
        <w:t xml:space="preserve"> database and to raise </w:t>
      </w:r>
      <w:r w:rsidRPr="001E6A27">
        <w:rPr>
          <w:rFonts w:ascii="Arial" w:hAnsi="Arial" w:cs="Arial"/>
          <w:sz w:val="22"/>
        </w:rPr>
        <w:t>£25,000</w:t>
      </w:r>
      <w:r>
        <w:rPr>
          <w:rFonts w:ascii="Arial" w:hAnsi="Arial" w:cs="Arial"/>
          <w:sz w:val="22"/>
        </w:rPr>
        <w:t xml:space="preserve"> by the end of the first year</w:t>
      </w:r>
      <w:r w:rsidR="001E6A27">
        <w:rPr>
          <w:rFonts w:ascii="Arial" w:hAnsi="Arial" w:cs="Arial"/>
          <w:sz w:val="22"/>
        </w:rPr>
        <w:t>.</w:t>
      </w:r>
      <w:r w:rsidR="00E744B6">
        <w:rPr>
          <w:rFonts w:ascii="Arial" w:hAnsi="Arial" w:cs="Arial"/>
          <w:sz w:val="22"/>
        </w:rPr>
        <w:t xml:space="preserve"> </w:t>
      </w:r>
      <w:r w:rsidR="00743553">
        <w:rPr>
          <w:rFonts w:ascii="Arial" w:hAnsi="Arial" w:cs="Arial"/>
          <w:sz w:val="22"/>
        </w:rPr>
        <w:t>This is a new role with exciting opportunities for the right candidate to expand and develop fundraising across the organisation.</w:t>
      </w:r>
    </w:p>
    <w:p w14:paraId="3FE349B7" w14:textId="77777777" w:rsidR="00650B64" w:rsidRDefault="00650B64" w:rsidP="00650B64">
      <w:pPr>
        <w:rPr>
          <w:rFonts w:ascii="Arial" w:hAnsi="Arial" w:cs="Arial"/>
          <w:sz w:val="22"/>
        </w:rPr>
      </w:pPr>
    </w:p>
    <w:p w14:paraId="267A60E0" w14:textId="77777777" w:rsidR="00650B64" w:rsidRPr="00140230" w:rsidRDefault="00650B64" w:rsidP="00650B64">
      <w:pPr>
        <w:rPr>
          <w:rFonts w:ascii="Arial" w:hAnsi="Arial" w:cs="Arial"/>
          <w:sz w:val="22"/>
        </w:rPr>
      </w:pPr>
      <w:r>
        <w:rPr>
          <w:rFonts w:ascii="Arial" w:hAnsi="Arial" w:cs="Arial"/>
          <w:sz w:val="22"/>
        </w:rPr>
        <w:t>T</w:t>
      </w:r>
      <w:r w:rsidRPr="00140230">
        <w:rPr>
          <w:rFonts w:ascii="Arial" w:hAnsi="Arial" w:cs="Arial"/>
          <w:sz w:val="22"/>
        </w:rPr>
        <w:t xml:space="preserve">he ideal candidate will be a natural networker and advocate, </w:t>
      </w:r>
      <w:r>
        <w:rPr>
          <w:rFonts w:ascii="Arial" w:hAnsi="Arial" w:cs="Arial"/>
          <w:sz w:val="22"/>
        </w:rPr>
        <w:t xml:space="preserve">an articulate communicator, </w:t>
      </w:r>
      <w:r w:rsidRPr="00140230">
        <w:rPr>
          <w:rFonts w:ascii="Arial" w:hAnsi="Arial" w:cs="Arial"/>
          <w:sz w:val="22"/>
        </w:rPr>
        <w:t xml:space="preserve">with excellent social </w:t>
      </w:r>
      <w:r>
        <w:rPr>
          <w:rFonts w:ascii="Arial" w:hAnsi="Arial" w:cs="Arial"/>
          <w:sz w:val="22"/>
        </w:rPr>
        <w:t xml:space="preserve">and written </w:t>
      </w:r>
      <w:r w:rsidRPr="00140230">
        <w:rPr>
          <w:rFonts w:ascii="Arial" w:hAnsi="Arial" w:cs="Arial"/>
          <w:sz w:val="22"/>
        </w:rPr>
        <w:t>skills and with at least three years’ experience of fundraising, including some experience of managing the growth of individual giving programmes. </w:t>
      </w:r>
    </w:p>
    <w:bookmarkEnd w:id="1"/>
    <w:p w14:paraId="04F09482" w14:textId="3C9BF51A" w:rsidR="00B164EF" w:rsidRPr="003A0AC4" w:rsidRDefault="00B164EF" w:rsidP="005C73F1">
      <w:pPr>
        <w:pStyle w:val="BodySingle"/>
        <w:tabs>
          <w:tab w:val="left" w:pos="2610"/>
        </w:tabs>
        <w:rPr>
          <w:rFonts w:cs="Arial"/>
        </w:rPr>
      </w:pPr>
      <w:r>
        <w:rPr>
          <w:b/>
          <w:bCs/>
          <w:caps/>
        </w:rPr>
        <w:t>Job Title:</w:t>
      </w:r>
      <w:r>
        <w:rPr>
          <w:b/>
          <w:bCs/>
          <w:caps/>
        </w:rPr>
        <w:tab/>
      </w:r>
      <w:r w:rsidR="001E6A27">
        <w:rPr>
          <w:rFonts w:cs="Arial"/>
        </w:rPr>
        <w:t>Fundraising Co-ordinator</w:t>
      </w:r>
    </w:p>
    <w:p w14:paraId="04F09483" w14:textId="5539BD42" w:rsidR="00B164EF" w:rsidRDefault="00B164EF" w:rsidP="005C73F1">
      <w:pPr>
        <w:pStyle w:val="BodySingle"/>
        <w:tabs>
          <w:tab w:val="left" w:pos="2610"/>
        </w:tabs>
      </w:pPr>
      <w:r>
        <w:rPr>
          <w:b/>
          <w:bCs/>
          <w:caps/>
        </w:rPr>
        <w:t>Responsible to:</w:t>
      </w:r>
      <w:r w:rsidR="00E03340">
        <w:tab/>
      </w:r>
      <w:r w:rsidR="00650B64">
        <w:t>Chief Executive</w:t>
      </w:r>
      <w:r w:rsidR="004B6E00">
        <w:t xml:space="preserve"> </w:t>
      </w:r>
    </w:p>
    <w:p w14:paraId="04F09484" w14:textId="7713A749" w:rsidR="00B164EF" w:rsidRDefault="00B164EF" w:rsidP="005C73F1">
      <w:pPr>
        <w:pStyle w:val="BodySingle"/>
        <w:tabs>
          <w:tab w:val="left" w:pos="2610"/>
        </w:tabs>
        <w:ind w:left="2610" w:hanging="2610"/>
      </w:pPr>
      <w:r>
        <w:rPr>
          <w:b/>
          <w:bCs/>
          <w:caps/>
        </w:rPr>
        <w:t>Responsible for:</w:t>
      </w:r>
      <w:r w:rsidR="00E513CD">
        <w:tab/>
      </w:r>
      <w:r w:rsidR="001E6A27">
        <w:t>Fundraising across the organisation</w:t>
      </w:r>
      <w:r w:rsidR="00650B64">
        <w:t xml:space="preserve">  </w:t>
      </w:r>
      <w:r>
        <w:tab/>
      </w:r>
      <w:r>
        <w:tab/>
      </w:r>
    </w:p>
    <w:p w14:paraId="04F09485" w14:textId="5F03F1EF" w:rsidR="00B164EF" w:rsidRDefault="00B164EF" w:rsidP="004B6E00">
      <w:pPr>
        <w:widowControl w:val="0"/>
        <w:tabs>
          <w:tab w:val="left" w:pos="2610"/>
        </w:tabs>
        <w:spacing w:before="216"/>
        <w:ind w:left="1440" w:hanging="1440"/>
        <w:jc w:val="both"/>
        <w:rPr>
          <w:rFonts w:ascii="Arial" w:hAnsi="Arial"/>
          <w:snapToGrid w:val="0"/>
          <w:color w:val="000000"/>
          <w:sz w:val="22"/>
          <w:lang w:eastAsia="en-US"/>
        </w:rPr>
      </w:pPr>
      <w:r>
        <w:rPr>
          <w:rFonts w:ascii="Arial" w:hAnsi="Arial"/>
          <w:b/>
          <w:caps/>
          <w:snapToGrid w:val="0"/>
          <w:color w:val="000000"/>
          <w:sz w:val="22"/>
          <w:lang w:eastAsia="en-US"/>
        </w:rPr>
        <w:t>Location:</w:t>
      </w:r>
      <w:r>
        <w:rPr>
          <w:rFonts w:ascii="Arial" w:hAnsi="Arial"/>
          <w:snapToGrid w:val="0"/>
          <w:color w:val="000000"/>
          <w:sz w:val="22"/>
          <w:lang w:eastAsia="en-US"/>
        </w:rPr>
        <w:tab/>
      </w:r>
      <w:r w:rsidR="00806AF5">
        <w:rPr>
          <w:rFonts w:ascii="Arial" w:hAnsi="Arial"/>
          <w:snapToGrid w:val="0"/>
          <w:color w:val="000000"/>
          <w:sz w:val="22"/>
          <w:lang w:eastAsia="en-US"/>
        </w:rPr>
        <w:t xml:space="preserve">                   </w:t>
      </w:r>
      <w:r w:rsidR="004B6E00">
        <w:rPr>
          <w:rFonts w:ascii="Arial" w:hAnsi="Arial"/>
          <w:snapToGrid w:val="0"/>
          <w:color w:val="000000"/>
          <w:sz w:val="22"/>
          <w:lang w:eastAsia="en-US"/>
        </w:rPr>
        <w:t>MMF Office, Harris Academy Morden, SM4 6D</w:t>
      </w:r>
      <w:r w:rsidR="001E6A27">
        <w:rPr>
          <w:rFonts w:ascii="Arial" w:hAnsi="Arial"/>
          <w:snapToGrid w:val="0"/>
          <w:color w:val="000000"/>
          <w:sz w:val="22"/>
          <w:lang w:eastAsia="en-US"/>
        </w:rPr>
        <w:t>U</w:t>
      </w:r>
    </w:p>
    <w:p w14:paraId="04F09486" w14:textId="77777777" w:rsidR="00CF65A6" w:rsidRDefault="00CF65A6" w:rsidP="00813297">
      <w:pPr>
        <w:widowControl w:val="0"/>
        <w:tabs>
          <w:tab w:val="left" w:pos="2610"/>
        </w:tabs>
        <w:jc w:val="both"/>
        <w:rPr>
          <w:rFonts w:ascii="Arial" w:hAnsi="Arial"/>
          <w:b/>
          <w:caps/>
          <w:snapToGrid w:val="0"/>
          <w:color w:val="000000"/>
          <w:sz w:val="22"/>
          <w:lang w:eastAsia="en-US"/>
        </w:rPr>
      </w:pPr>
    </w:p>
    <w:p w14:paraId="04F0948B" w14:textId="18BDA47E" w:rsidR="00B164EF" w:rsidRDefault="00B164EF" w:rsidP="008132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rPr>
          <w:rFonts w:ascii="Arial" w:hAnsi="Arial"/>
          <w:snapToGrid w:val="0"/>
          <w:color w:val="000000"/>
          <w:sz w:val="22"/>
          <w:lang w:eastAsia="en-US"/>
        </w:rPr>
      </w:pPr>
      <w:r>
        <w:rPr>
          <w:rFonts w:ascii="Arial" w:hAnsi="Arial"/>
          <w:b/>
          <w:caps/>
          <w:snapToGrid w:val="0"/>
          <w:color w:val="000000"/>
          <w:sz w:val="22"/>
          <w:u w:val="single"/>
          <w:lang w:eastAsia="en-US"/>
        </w:rPr>
        <w:t>MAIN Duties and responsibilities</w:t>
      </w:r>
    </w:p>
    <w:p w14:paraId="6F3CF300" w14:textId="4BFCCE64" w:rsidR="00552B04" w:rsidRDefault="003E0B3E" w:rsidP="0049432C">
      <w:pPr>
        <w:pStyle w:val="NumberList"/>
        <w:numPr>
          <w:ilvl w:val="0"/>
          <w:numId w:val="3"/>
        </w:numPr>
        <w:tabs>
          <w:tab w:val="left" w:pos="2160"/>
        </w:tabs>
        <w:jc w:val="both"/>
        <w:rPr>
          <w:rFonts w:ascii="Arial" w:hAnsi="Arial" w:cs="Arial"/>
          <w:b/>
          <w:sz w:val="22"/>
          <w:szCs w:val="22"/>
        </w:rPr>
      </w:pPr>
      <w:r>
        <w:rPr>
          <w:rFonts w:ascii="Arial" w:hAnsi="Arial" w:cs="Arial"/>
          <w:b/>
          <w:sz w:val="22"/>
          <w:szCs w:val="22"/>
        </w:rPr>
        <w:t>Key Focus</w:t>
      </w:r>
    </w:p>
    <w:p w14:paraId="52AD5B17" w14:textId="482EF185" w:rsidR="00EF394A" w:rsidRPr="00743553" w:rsidRDefault="00EF394A" w:rsidP="00743553">
      <w:pPr>
        <w:numPr>
          <w:ilvl w:val="0"/>
          <w:numId w:val="38"/>
        </w:numPr>
        <w:jc w:val="both"/>
        <w:rPr>
          <w:rFonts w:ascii="Arial" w:hAnsi="Arial" w:cs="Arial"/>
          <w:sz w:val="22"/>
          <w:szCs w:val="22"/>
        </w:rPr>
      </w:pPr>
      <w:r w:rsidRPr="00743553">
        <w:rPr>
          <w:rFonts w:ascii="Arial" w:hAnsi="Arial" w:cs="Arial"/>
          <w:sz w:val="22"/>
          <w:szCs w:val="22"/>
        </w:rPr>
        <w:t xml:space="preserve">To develop and manage the Development Strategy for Merton Music Foundation </w:t>
      </w:r>
    </w:p>
    <w:p w14:paraId="1C5C39D9" w14:textId="77777777" w:rsidR="00EF394A" w:rsidRPr="00743553" w:rsidRDefault="00EF394A" w:rsidP="00743553">
      <w:pPr>
        <w:numPr>
          <w:ilvl w:val="0"/>
          <w:numId w:val="38"/>
        </w:numPr>
        <w:jc w:val="both"/>
        <w:rPr>
          <w:rFonts w:ascii="Arial" w:hAnsi="Arial" w:cs="Arial"/>
          <w:sz w:val="22"/>
          <w:szCs w:val="22"/>
        </w:rPr>
      </w:pPr>
      <w:r w:rsidRPr="00743553">
        <w:rPr>
          <w:rFonts w:ascii="Arial" w:hAnsi="Arial" w:cs="Arial"/>
          <w:sz w:val="22"/>
          <w:szCs w:val="22"/>
        </w:rPr>
        <w:t>To identify prospects and routes to prospects, working with the Chief Executive and Board</w:t>
      </w:r>
    </w:p>
    <w:p w14:paraId="5E34BF7F" w14:textId="650CDA47" w:rsidR="00EF394A" w:rsidRPr="00743553" w:rsidRDefault="004328D4" w:rsidP="00743553">
      <w:pPr>
        <w:numPr>
          <w:ilvl w:val="0"/>
          <w:numId w:val="38"/>
        </w:numPr>
        <w:jc w:val="both"/>
        <w:rPr>
          <w:rFonts w:ascii="Arial" w:hAnsi="Arial" w:cs="Arial"/>
          <w:sz w:val="22"/>
          <w:szCs w:val="22"/>
        </w:rPr>
      </w:pPr>
      <w:r>
        <w:rPr>
          <w:rFonts w:ascii="Arial" w:hAnsi="Arial" w:cs="Arial"/>
          <w:sz w:val="22"/>
          <w:szCs w:val="22"/>
        </w:rPr>
        <w:t>T</w:t>
      </w:r>
      <w:r w:rsidR="00EF394A" w:rsidRPr="00743553">
        <w:rPr>
          <w:rFonts w:ascii="Arial" w:hAnsi="Arial" w:cs="Arial"/>
          <w:sz w:val="22"/>
          <w:szCs w:val="22"/>
        </w:rPr>
        <w:t xml:space="preserve">o develop and manage a portfolio of individual donors capable of making gifts of between £5 and £5,000, and to act as the first point of contact for all existing and prospective individual donors </w:t>
      </w:r>
    </w:p>
    <w:p w14:paraId="71AD806A" w14:textId="54B2A068" w:rsidR="00EF394A" w:rsidRPr="00743553" w:rsidRDefault="00EF394A" w:rsidP="00743553">
      <w:pPr>
        <w:numPr>
          <w:ilvl w:val="0"/>
          <w:numId w:val="38"/>
        </w:numPr>
        <w:jc w:val="both"/>
        <w:rPr>
          <w:rFonts w:ascii="Arial" w:hAnsi="Arial" w:cs="Arial"/>
          <w:sz w:val="22"/>
          <w:szCs w:val="22"/>
        </w:rPr>
      </w:pPr>
      <w:r w:rsidRPr="00743553">
        <w:rPr>
          <w:rFonts w:ascii="Arial" w:hAnsi="Arial" w:cs="Arial"/>
          <w:sz w:val="22"/>
          <w:szCs w:val="22"/>
        </w:rPr>
        <w:t>To lead on detailed planning for agreed individual giving structures (</w:t>
      </w:r>
      <w:proofErr w:type="spellStart"/>
      <w:r w:rsidRPr="00743553">
        <w:rPr>
          <w:rFonts w:ascii="Arial" w:hAnsi="Arial" w:cs="Arial"/>
          <w:sz w:val="22"/>
          <w:szCs w:val="22"/>
        </w:rPr>
        <w:t>ie</w:t>
      </w:r>
      <w:proofErr w:type="spellEnd"/>
      <w:r w:rsidRPr="00743553">
        <w:rPr>
          <w:rFonts w:ascii="Arial" w:hAnsi="Arial" w:cs="Arial"/>
          <w:sz w:val="22"/>
          <w:szCs w:val="22"/>
        </w:rPr>
        <w:t xml:space="preserve"> Friends scheme; online donations; crowdfunding, alumn</w:t>
      </w:r>
      <w:r w:rsidR="00354201">
        <w:rPr>
          <w:rFonts w:ascii="Arial" w:hAnsi="Arial" w:cs="Arial"/>
          <w:sz w:val="22"/>
          <w:szCs w:val="22"/>
        </w:rPr>
        <w:t>i</w:t>
      </w:r>
      <w:r w:rsidRPr="00743553">
        <w:rPr>
          <w:rFonts w:ascii="Arial" w:hAnsi="Arial" w:cs="Arial"/>
          <w:sz w:val="22"/>
          <w:szCs w:val="22"/>
        </w:rPr>
        <w:t xml:space="preserve"> programme etc) </w:t>
      </w:r>
    </w:p>
    <w:p w14:paraId="2FE9EE3A" w14:textId="69BD6617" w:rsidR="00EF394A" w:rsidRPr="00743553" w:rsidRDefault="00EF394A" w:rsidP="00743553">
      <w:pPr>
        <w:numPr>
          <w:ilvl w:val="0"/>
          <w:numId w:val="38"/>
        </w:numPr>
        <w:jc w:val="both"/>
        <w:rPr>
          <w:rFonts w:ascii="Arial" w:hAnsi="Arial" w:cs="Arial"/>
          <w:sz w:val="22"/>
          <w:szCs w:val="22"/>
        </w:rPr>
      </w:pPr>
      <w:r w:rsidRPr="00743553">
        <w:rPr>
          <w:rFonts w:ascii="Arial" w:hAnsi="Arial" w:cs="Arial"/>
          <w:sz w:val="22"/>
          <w:szCs w:val="22"/>
        </w:rPr>
        <w:t xml:space="preserve">To devise and implement a Marketing and Communications Plan for each agreed </w:t>
      </w:r>
      <w:r w:rsidR="004328D4">
        <w:rPr>
          <w:rFonts w:ascii="Arial" w:hAnsi="Arial" w:cs="Arial"/>
          <w:sz w:val="22"/>
          <w:szCs w:val="22"/>
        </w:rPr>
        <w:t>i</w:t>
      </w:r>
      <w:r w:rsidRPr="00743553">
        <w:rPr>
          <w:rFonts w:ascii="Arial" w:hAnsi="Arial" w:cs="Arial"/>
          <w:sz w:val="22"/>
          <w:szCs w:val="22"/>
        </w:rPr>
        <w:t>ndividual giving activity, including preparing marketing materials, letters and emails</w:t>
      </w:r>
    </w:p>
    <w:p w14:paraId="079376D5" w14:textId="03EFBC1B" w:rsidR="00EF394A" w:rsidRPr="00743553" w:rsidRDefault="00EF394A" w:rsidP="00743553">
      <w:pPr>
        <w:numPr>
          <w:ilvl w:val="0"/>
          <w:numId w:val="38"/>
        </w:numPr>
        <w:jc w:val="both"/>
        <w:rPr>
          <w:rFonts w:ascii="Arial" w:hAnsi="Arial" w:cs="Arial"/>
          <w:sz w:val="22"/>
          <w:szCs w:val="22"/>
        </w:rPr>
      </w:pPr>
      <w:r w:rsidRPr="00743553">
        <w:rPr>
          <w:rFonts w:ascii="Arial" w:hAnsi="Arial" w:cs="Arial"/>
          <w:sz w:val="22"/>
          <w:szCs w:val="22"/>
        </w:rPr>
        <w:t>To identify and target funding sources to support MMF’s work</w:t>
      </w:r>
    </w:p>
    <w:p w14:paraId="221BFAB0" w14:textId="78DCFE98" w:rsidR="00EF394A" w:rsidRPr="00743553" w:rsidRDefault="00EF394A" w:rsidP="00EF394A">
      <w:pPr>
        <w:numPr>
          <w:ilvl w:val="0"/>
          <w:numId w:val="38"/>
        </w:numPr>
        <w:jc w:val="both"/>
        <w:rPr>
          <w:rFonts w:ascii="Arial" w:hAnsi="Arial" w:cs="Arial"/>
          <w:sz w:val="22"/>
          <w:szCs w:val="22"/>
        </w:rPr>
      </w:pPr>
      <w:r w:rsidRPr="00743553">
        <w:rPr>
          <w:rFonts w:ascii="Arial" w:hAnsi="Arial" w:cs="Arial"/>
          <w:sz w:val="22"/>
          <w:szCs w:val="22"/>
        </w:rPr>
        <w:t>To manage the administration of the schemes,</w:t>
      </w:r>
      <w:r w:rsidRPr="00743553">
        <w:rPr>
          <w:rFonts w:ascii="Arial" w:hAnsi="Arial" w:cs="Arial"/>
          <w:i/>
          <w:sz w:val="22"/>
          <w:szCs w:val="22"/>
        </w:rPr>
        <w:t xml:space="preserve"> </w:t>
      </w:r>
      <w:r w:rsidRPr="00743553">
        <w:rPr>
          <w:rFonts w:ascii="Arial" w:hAnsi="Arial" w:cs="Arial"/>
          <w:sz w:val="22"/>
          <w:szCs w:val="22"/>
        </w:rPr>
        <w:t>including setting up and managing processes for renewals and gift processing, including Gift Aid</w:t>
      </w:r>
    </w:p>
    <w:p w14:paraId="3F3330EF" w14:textId="5BEE3539" w:rsidR="00EF394A" w:rsidRPr="00743553" w:rsidRDefault="00EF394A" w:rsidP="00EF394A">
      <w:pPr>
        <w:numPr>
          <w:ilvl w:val="0"/>
          <w:numId w:val="38"/>
        </w:numPr>
        <w:jc w:val="both"/>
        <w:rPr>
          <w:rFonts w:ascii="Arial" w:hAnsi="Arial" w:cs="Arial"/>
          <w:sz w:val="22"/>
          <w:szCs w:val="22"/>
        </w:rPr>
      </w:pPr>
      <w:r w:rsidRPr="00743553">
        <w:rPr>
          <w:rFonts w:ascii="Arial" w:hAnsi="Arial" w:cs="Arial"/>
          <w:sz w:val="22"/>
          <w:szCs w:val="22"/>
        </w:rPr>
        <w:t xml:space="preserve">To ensure smooth delivery of benefits, including relevant mailings, invitations and acknowledgements </w:t>
      </w:r>
    </w:p>
    <w:p w14:paraId="6C551896" w14:textId="3AEE8D3F" w:rsidR="00EF394A" w:rsidRPr="00743553" w:rsidRDefault="00EF394A" w:rsidP="00EF394A">
      <w:pPr>
        <w:numPr>
          <w:ilvl w:val="0"/>
          <w:numId w:val="38"/>
        </w:numPr>
        <w:jc w:val="both"/>
        <w:rPr>
          <w:rFonts w:ascii="Arial" w:hAnsi="Arial" w:cs="Arial"/>
          <w:sz w:val="22"/>
          <w:szCs w:val="22"/>
        </w:rPr>
      </w:pPr>
      <w:r w:rsidRPr="00743553">
        <w:rPr>
          <w:rFonts w:ascii="Arial" w:hAnsi="Arial" w:cs="Arial"/>
          <w:sz w:val="22"/>
          <w:szCs w:val="22"/>
        </w:rPr>
        <w:t>To employ initiatives to increase recruitment and retention, and to encourage donors to upgrade their support, to make additional donations or to support MMF in other ways e.g. through volunteering or legacy giving</w:t>
      </w:r>
    </w:p>
    <w:p w14:paraId="0213C66B" w14:textId="22026C7B" w:rsidR="00EF394A" w:rsidRPr="00743553" w:rsidRDefault="00EF394A" w:rsidP="00EF394A">
      <w:pPr>
        <w:numPr>
          <w:ilvl w:val="0"/>
          <w:numId w:val="38"/>
        </w:numPr>
        <w:jc w:val="both"/>
        <w:rPr>
          <w:rFonts w:ascii="Arial" w:hAnsi="Arial" w:cs="Arial"/>
          <w:sz w:val="22"/>
          <w:szCs w:val="22"/>
        </w:rPr>
      </w:pPr>
      <w:r w:rsidRPr="00743553">
        <w:rPr>
          <w:rFonts w:ascii="Arial" w:hAnsi="Arial" w:cs="Arial"/>
          <w:sz w:val="22"/>
          <w:szCs w:val="22"/>
        </w:rPr>
        <w:t>To manage all marketing and promotion of Patron programmes, including specific print and coverage in e</w:t>
      </w:r>
      <w:r w:rsidR="004328D4">
        <w:rPr>
          <w:rFonts w:ascii="Arial" w:hAnsi="Arial" w:cs="Arial"/>
          <w:sz w:val="22"/>
          <w:szCs w:val="22"/>
        </w:rPr>
        <w:t>-</w:t>
      </w:r>
      <w:r w:rsidRPr="00743553">
        <w:rPr>
          <w:rFonts w:ascii="Arial" w:hAnsi="Arial" w:cs="Arial"/>
          <w:sz w:val="22"/>
          <w:szCs w:val="22"/>
        </w:rPr>
        <w:t>newsletters, existing MMF publications and printed material</w:t>
      </w:r>
    </w:p>
    <w:p w14:paraId="2DAE03EE" w14:textId="3755AE4F" w:rsidR="00EF394A" w:rsidRPr="00743553" w:rsidRDefault="00EF394A" w:rsidP="00EF394A">
      <w:pPr>
        <w:numPr>
          <w:ilvl w:val="0"/>
          <w:numId w:val="38"/>
        </w:numPr>
        <w:rPr>
          <w:rFonts w:ascii="Arial" w:hAnsi="Arial" w:cs="Arial"/>
          <w:sz w:val="22"/>
          <w:szCs w:val="22"/>
        </w:rPr>
      </w:pPr>
      <w:r w:rsidRPr="00743553">
        <w:rPr>
          <w:rFonts w:ascii="Arial" w:hAnsi="Arial" w:cs="Arial"/>
          <w:sz w:val="22"/>
          <w:szCs w:val="22"/>
        </w:rPr>
        <w:t xml:space="preserve">To organise delivery of any Friends or </w:t>
      </w:r>
      <w:proofErr w:type="gramStart"/>
      <w:r w:rsidRPr="00743553">
        <w:rPr>
          <w:rFonts w:ascii="Arial" w:hAnsi="Arial" w:cs="Arial"/>
          <w:sz w:val="22"/>
          <w:szCs w:val="22"/>
        </w:rPr>
        <w:t>donors</w:t>
      </w:r>
      <w:proofErr w:type="gramEnd"/>
      <w:r w:rsidRPr="00743553">
        <w:rPr>
          <w:rFonts w:ascii="Arial" w:hAnsi="Arial" w:cs="Arial"/>
          <w:sz w:val="22"/>
          <w:szCs w:val="22"/>
        </w:rPr>
        <w:t xml:space="preserve"> events </w:t>
      </w:r>
      <w:proofErr w:type="spellStart"/>
      <w:r w:rsidRPr="00743553">
        <w:rPr>
          <w:rFonts w:ascii="Arial" w:hAnsi="Arial" w:cs="Arial"/>
          <w:sz w:val="22"/>
          <w:szCs w:val="22"/>
        </w:rPr>
        <w:t>eg</w:t>
      </w:r>
      <w:proofErr w:type="spellEnd"/>
      <w:r w:rsidRPr="00743553">
        <w:rPr>
          <w:rFonts w:ascii="Arial" w:hAnsi="Arial" w:cs="Arial"/>
          <w:sz w:val="22"/>
          <w:szCs w:val="22"/>
        </w:rPr>
        <w:t xml:space="preserve"> pre-performance receptions, to produce literature and booking forms for these events, to undertake marketing activity to promote these events, and to oversee the booking process</w:t>
      </w:r>
    </w:p>
    <w:p w14:paraId="10DE7C41" w14:textId="16E7B17A" w:rsidR="00EF394A" w:rsidRPr="00743553" w:rsidRDefault="00EF394A" w:rsidP="00EF394A">
      <w:pPr>
        <w:numPr>
          <w:ilvl w:val="0"/>
          <w:numId w:val="38"/>
        </w:numPr>
        <w:rPr>
          <w:rFonts w:ascii="Arial" w:hAnsi="Arial" w:cs="Arial"/>
          <w:sz w:val="22"/>
          <w:szCs w:val="22"/>
        </w:rPr>
      </w:pPr>
      <w:r w:rsidRPr="00743553">
        <w:rPr>
          <w:rFonts w:ascii="Arial" w:hAnsi="Arial" w:cs="Arial"/>
          <w:sz w:val="22"/>
          <w:szCs w:val="22"/>
        </w:rPr>
        <w:t>To work closely with senior staff and the Board to access their networks of contacts</w:t>
      </w:r>
    </w:p>
    <w:p w14:paraId="4CED995F" w14:textId="0AD8AE88" w:rsidR="00EF394A" w:rsidRPr="00743553" w:rsidRDefault="00EF394A" w:rsidP="00EF394A">
      <w:pPr>
        <w:numPr>
          <w:ilvl w:val="0"/>
          <w:numId w:val="39"/>
        </w:numPr>
        <w:rPr>
          <w:rFonts w:ascii="Arial" w:hAnsi="Arial" w:cs="Arial"/>
          <w:sz w:val="22"/>
          <w:szCs w:val="22"/>
        </w:rPr>
      </w:pPr>
      <w:r w:rsidRPr="00743553">
        <w:rPr>
          <w:rFonts w:ascii="Arial" w:hAnsi="Arial" w:cs="Arial"/>
          <w:sz w:val="22"/>
          <w:szCs w:val="22"/>
        </w:rPr>
        <w:t>To achieve annual income targets</w:t>
      </w:r>
      <w:r w:rsidR="00743553" w:rsidRPr="00743553">
        <w:rPr>
          <w:rFonts w:ascii="Arial" w:hAnsi="Arial" w:cs="Arial"/>
          <w:sz w:val="22"/>
          <w:szCs w:val="22"/>
        </w:rPr>
        <w:t>, focussed around individual giving,</w:t>
      </w:r>
      <w:r w:rsidRPr="00743553">
        <w:rPr>
          <w:rFonts w:ascii="Arial" w:hAnsi="Arial" w:cs="Arial"/>
          <w:sz w:val="22"/>
          <w:szCs w:val="22"/>
        </w:rPr>
        <w:t xml:space="preserve"> as agreed with the Chief Executive</w:t>
      </w:r>
    </w:p>
    <w:p w14:paraId="6E6235EC" w14:textId="6C0AB052" w:rsidR="00743553" w:rsidRPr="00743553" w:rsidRDefault="004328D4" w:rsidP="00EF394A">
      <w:pPr>
        <w:numPr>
          <w:ilvl w:val="0"/>
          <w:numId w:val="39"/>
        </w:numPr>
        <w:rPr>
          <w:rFonts w:ascii="Arial" w:hAnsi="Arial" w:cs="Arial"/>
          <w:sz w:val="22"/>
          <w:szCs w:val="22"/>
        </w:rPr>
      </w:pPr>
      <w:r>
        <w:rPr>
          <w:rFonts w:ascii="Arial" w:hAnsi="Arial" w:cs="Arial"/>
          <w:sz w:val="22"/>
          <w:szCs w:val="22"/>
        </w:rPr>
        <w:lastRenderedPageBreak/>
        <w:t>In collaboration with</w:t>
      </w:r>
      <w:r w:rsidR="00743553" w:rsidRPr="00743553">
        <w:rPr>
          <w:rFonts w:ascii="Arial" w:hAnsi="Arial" w:cs="Arial"/>
          <w:sz w:val="22"/>
          <w:szCs w:val="22"/>
        </w:rPr>
        <w:t xml:space="preserve"> the Chief Executive, </w:t>
      </w:r>
      <w:r w:rsidR="003A46FF">
        <w:rPr>
          <w:rFonts w:ascii="Arial" w:hAnsi="Arial" w:cs="Arial"/>
          <w:sz w:val="22"/>
          <w:szCs w:val="22"/>
        </w:rPr>
        <w:t>S</w:t>
      </w:r>
      <w:r w:rsidR="00743553" w:rsidRPr="00743553">
        <w:rPr>
          <w:rFonts w:ascii="Arial" w:hAnsi="Arial" w:cs="Arial"/>
          <w:sz w:val="22"/>
          <w:szCs w:val="22"/>
        </w:rPr>
        <w:t xml:space="preserve">enior </w:t>
      </w:r>
      <w:r w:rsidR="003A46FF">
        <w:rPr>
          <w:rFonts w:ascii="Arial" w:hAnsi="Arial" w:cs="Arial"/>
          <w:sz w:val="22"/>
          <w:szCs w:val="22"/>
        </w:rPr>
        <w:t>L</w:t>
      </w:r>
      <w:r>
        <w:rPr>
          <w:rFonts w:ascii="Arial" w:hAnsi="Arial" w:cs="Arial"/>
          <w:sz w:val="22"/>
          <w:szCs w:val="22"/>
        </w:rPr>
        <w:t xml:space="preserve">eadership </w:t>
      </w:r>
      <w:r w:rsidR="003A46FF">
        <w:rPr>
          <w:rFonts w:ascii="Arial" w:hAnsi="Arial" w:cs="Arial"/>
          <w:sz w:val="22"/>
          <w:szCs w:val="22"/>
        </w:rPr>
        <w:t>Team</w:t>
      </w:r>
      <w:r w:rsidR="00743553" w:rsidRPr="00743553">
        <w:rPr>
          <w:rFonts w:ascii="Arial" w:hAnsi="Arial" w:cs="Arial"/>
          <w:sz w:val="22"/>
          <w:szCs w:val="22"/>
        </w:rPr>
        <w:t xml:space="preserve"> and Board</w:t>
      </w:r>
      <w:r w:rsidR="00806AF5">
        <w:rPr>
          <w:rFonts w:ascii="Arial" w:hAnsi="Arial" w:cs="Arial"/>
          <w:sz w:val="22"/>
          <w:szCs w:val="22"/>
        </w:rPr>
        <w:t>,</w:t>
      </w:r>
      <w:r w:rsidR="00743553" w:rsidRPr="00743553">
        <w:rPr>
          <w:rFonts w:ascii="Arial" w:hAnsi="Arial" w:cs="Arial"/>
          <w:sz w:val="22"/>
          <w:szCs w:val="22"/>
        </w:rPr>
        <w:t xml:space="preserve"> </w:t>
      </w:r>
      <w:r>
        <w:rPr>
          <w:rFonts w:ascii="Arial" w:hAnsi="Arial" w:cs="Arial"/>
          <w:sz w:val="22"/>
          <w:szCs w:val="22"/>
        </w:rPr>
        <w:t>devise systems to</w:t>
      </w:r>
      <w:r w:rsidR="00743553" w:rsidRPr="00743553">
        <w:rPr>
          <w:rFonts w:ascii="Arial" w:hAnsi="Arial" w:cs="Arial"/>
          <w:sz w:val="22"/>
          <w:szCs w:val="22"/>
        </w:rPr>
        <w:t xml:space="preserve"> best manage </w:t>
      </w:r>
      <w:r>
        <w:rPr>
          <w:rFonts w:ascii="Arial" w:hAnsi="Arial" w:cs="Arial"/>
          <w:sz w:val="22"/>
          <w:szCs w:val="22"/>
        </w:rPr>
        <w:t xml:space="preserve">access to funding from </w:t>
      </w:r>
      <w:r w:rsidR="00743553" w:rsidRPr="00743553">
        <w:rPr>
          <w:rFonts w:ascii="Arial" w:hAnsi="Arial" w:cs="Arial"/>
          <w:sz w:val="22"/>
          <w:szCs w:val="22"/>
        </w:rPr>
        <w:t>Arts Council England, Trusts</w:t>
      </w:r>
      <w:r w:rsidR="00333361">
        <w:rPr>
          <w:rFonts w:ascii="Arial" w:hAnsi="Arial" w:cs="Arial"/>
          <w:sz w:val="22"/>
          <w:szCs w:val="22"/>
        </w:rPr>
        <w:t>,</w:t>
      </w:r>
      <w:r w:rsidR="00743553" w:rsidRPr="00743553">
        <w:rPr>
          <w:rFonts w:ascii="Arial" w:hAnsi="Arial" w:cs="Arial"/>
          <w:sz w:val="22"/>
          <w:szCs w:val="22"/>
        </w:rPr>
        <w:t xml:space="preserve"> Foundation</w:t>
      </w:r>
      <w:r>
        <w:rPr>
          <w:rFonts w:ascii="Arial" w:hAnsi="Arial" w:cs="Arial"/>
          <w:sz w:val="22"/>
          <w:szCs w:val="22"/>
        </w:rPr>
        <w:t>s</w:t>
      </w:r>
      <w:r w:rsidR="00743553" w:rsidRPr="00743553">
        <w:rPr>
          <w:rFonts w:ascii="Arial" w:hAnsi="Arial" w:cs="Arial"/>
          <w:sz w:val="22"/>
          <w:szCs w:val="22"/>
        </w:rPr>
        <w:t xml:space="preserve"> and corporate giving</w:t>
      </w:r>
      <w:r>
        <w:rPr>
          <w:rFonts w:ascii="Arial" w:hAnsi="Arial" w:cs="Arial"/>
          <w:sz w:val="22"/>
          <w:szCs w:val="22"/>
        </w:rPr>
        <w:t xml:space="preserve"> </w:t>
      </w:r>
      <w:r w:rsidR="00333361">
        <w:rPr>
          <w:rFonts w:ascii="Arial" w:hAnsi="Arial" w:cs="Arial"/>
          <w:sz w:val="22"/>
          <w:szCs w:val="22"/>
        </w:rPr>
        <w:t xml:space="preserve">over a sustainable </w:t>
      </w:r>
      <w:proofErr w:type="gramStart"/>
      <w:r>
        <w:rPr>
          <w:rFonts w:ascii="Arial" w:hAnsi="Arial" w:cs="Arial"/>
          <w:sz w:val="22"/>
          <w:szCs w:val="22"/>
        </w:rPr>
        <w:t>long term</w:t>
      </w:r>
      <w:proofErr w:type="gramEnd"/>
      <w:r w:rsidR="00333361">
        <w:rPr>
          <w:rFonts w:ascii="Arial" w:hAnsi="Arial" w:cs="Arial"/>
          <w:sz w:val="22"/>
          <w:szCs w:val="22"/>
        </w:rPr>
        <w:t xml:space="preserve"> period</w:t>
      </w:r>
    </w:p>
    <w:p w14:paraId="6EC343DE" w14:textId="195346AE" w:rsidR="00EF394A" w:rsidRPr="00743553" w:rsidRDefault="00EF394A" w:rsidP="00EF394A">
      <w:pPr>
        <w:numPr>
          <w:ilvl w:val="0"/>
          <w:numId w:val="39"/>
        </w:numPr>
        <w:rPr>
          <w:rFonts w:ascii="Arial" w:hAnsi="Arial" w:cs="Arial"/>
          <w:sz w:val="22"/>
          <w:szCs w:val="22"/>
        </w:rPr>
      </w:pPr>
      <w:r w:rsidRPr="00743553">
        <w:rPr>
          <w:rFonts w:ascii="Arial" w:hAnsi="Arial" w:cs="Arial"/>
          <w:sz w:val="22"/>
          <w:szCs w:val="22"/>
        </w:rPr>
        <w:t>To represent MMF at external events, including relevant local networking and business groups</w:t>
      </w:r>
    </w:p>
    <w:p w14:paraId="04F094AB" w14:textId="53744216" w:rsidR="00B164EF" w:rsidRPr="000640C1" w:rsidRDefault="00B164EF" w:rsidP="000640C1">
      <w:pPr>
        <w:pStyle w:val="NumberList"/>
        <w:numPr>
          <w:ilvl w:val="0"/>
          <w:numId w:val="3"/>
        </w:numPr>
        <w:tabs>
          <w:tab w:val="left" w:pos="2160"/>
        </w:tabs>
        <w:jc w:val="both"/>
        <w:rPr>
          <w:rFonts w:ascii="Arial" w:hAnsi="Arial" w:cs="Arial"/>
          <w:b/>
          <w:sz w:val="22"/>
          <w:szCs w:val="22"/>
        </w:rPr>
      </w:pPr>
      <w:r w:rsidRPr="000640C1">
        <w:rPr>
          <w:rFonts w:ascii="Arial" w:hAnsi="Arial" w:cs="Arial"/>
          <w:b/>
          <w:sz w:val="22"/>
          <w:szCs w:val="22"/>
        </w:rPr>
        <w:t>General</w:t>
      </w:r>
    </w:p>
    <w:p w14:paraId="04F094AC" w14:textId="704FF0B8" w:rsidR="00B164EF" w:rsidRPr="00743553" w:rsidRDefault="00F94207" w:rsidP="00743553">
      <w:pPr>
        <w:numPr>
          <w:ilvl w:val="0"/>
          <w:numId w:val="39"/>
        </w:numPr>
        <w:rPr>
          <w:rFonts w:ascii="Arial" w:hAnsi="Arial" w:cs="Arial"/>
          <w:sz w:val="22"/>
          <w:szCs w:val="22"/>
        </w:rPr>
      </w:pPr>
      <w:r w:rsidRPr="00743553">
        <w:rPr>
          <w:rFonts w:ascii="Arial" w:hAnsi="Arial" w:cs="Arial"/>
          <w:sz w:val="22"/>
          <w:szCs w:val="22"/>
        </w:rPr>
        <w:t xml:space="preserve">To attend </w:t>
      </w:r>
      <w:r w:rsidR="000B5ADD" w:rsidRPr="00743553">
        <w:rPr>
          <w:rFonts w:ascii="Arial" w:hAnsi="Arial" w:cs="Arial"/>
          <w:sz w:val="22"/>
          <w:szCs w:val="22"/>
        </w:rPr>
        <w:t xml:space="preserve">regular planning </w:t>
      </w:r>
      <w:r w:rsidRPr="00743553">
        <w:rPr>
          <w:rFonts w:ascii="Arial" w:hAnsi="Arial" w:cs="Arial"/>
          <w:sz w:val="22"/>
          <w:szCs w:val="22"/>
        </w:rPr>
        <w:t xml:space="preserve">meetings </w:t>
      </w:r>
      <w:r w:rsidR="009A41ED" w:rsidRPr="00743553">
        <w:rPr>
          <w:rFonts w:ascii="Arial" w:hAnsi="Arial" w:cs="Arial"/>
          <w:sz w:val="22"/>
          <w:szCs w:val="22"/>
        </w:rPr>
        <w:t>as part of</w:t>
      </w:r>
      <w:r w:rsidR="000B5ADD" w:rsidRPr="00743553">
        <w:rPr>
          <w:rFonts w:ascii="Arial" w:hAnsi="Arial" w:cs="Arial"/>
          <w:sz w:val="22"/>
          <w:szCs w:val="22"/>
        </w:rPr>
        <w:t xml:space="preserve"> MMF’s Team</w:t>
      </w:r>
      <w:r w:rsidR="00FB4AA4" w:rsidRPr="00743553">
        <w:rPr>
          <w:rFonts w:ascii="Arial" w:hAnsi="Arial" w:cs="Arial"/>
          <w:sz w:val="22"/>
          <w:szCs w:val="22"/>
        </w:rPr>
        <w:t xml:space="preserve"> meetings</w:t>
      </w:r>
    </w:p>
    <w:p w14:paraId="04F094AD" w14:textId="754F350F" w:rsidR="00B164EF" w:rsidRPr="00743553" w:rsidRDefault="00B164EF" w:rsidP="00743553">
      <w:pPr>
        <w:numPr>
          <w:ilvl w:val="0"/>
          <w:numId w:val="39"/>
        </w:numPr>
        <w:rPr>
          <w:rFonts w:ascii="Arial" w:hAnsi="Arial" w:cs="Arial"/>
          <w:sz w:val="22"/>
          <w:szCs w:val="22"/>
        </w:rPr>
      </w:pPr>
      <w:r w:rsidRPr="00743553">
        <w:rPr>
          <w:rFonts w:ascii="Arial" w:hAnsi="Arial" w:cs="Arial"/>
          <w:sz w:val="22"/>
          <w:szCs w:val="22"/>
        </w:rPr>
        <w:t xml:space="preserve">To co-operate with </w:t>
      </w:r>
      <w:r w:rsidR="000B5ADD" w:rsidRPr="00743553">
        <w:rPr>
          <w:rFonts w:ascii="Arial" w:hAnsi="Arial" w:cs="Arial"/>
          <w:sz w:val="22"/>
          <w:szCs w:val="22"/>
        </w:rPr>
        <w:t>MMF</w:t>
      </w:r>
      <w:r w:rsidRPr="00743553">
        <w:rPr>
          <w:rFonts w:ascii="Arial" w:hAnsi="Arial" w:cs="Arial"/>
          <w:sz w:val="22"/>
          <w:szCs w:val="22"/>
        </w:rPr>
        <w:t xml:space="preserve"> in complying with relevant health and safety legislation, policies and procedures in the performance of the duties of the post</w:t>
      </w:r>
    </w:p>
    <w:p w14:paraId="04F094AE" w14:textId="448E09E5" w:rsidR="00B164EF" w:rsidRPr="00743553" w:rsidRDefault="00B164EF" w:rsidP="00743553">
      <w:pPr>
        <w:numPr>
          <w:ilvl w:val="0"/>
          <w:numId w:val="39"/>
        </w:numPr>
        <w:rPr>
          <w:rFonts w:ascii="Arial" w:hAnsi="Arial" w:cs="Arial"/>
          <w:sz w:val="22"/>
          <w:szCs w:val="22"/>
        </w:rPr>
      </w:pPr>
      <w:r w:rsidRPr="00743553">
        <w:rPr>
          <w:rFonts w:ascii="Arial" w:hAnsi="Arial" w:cs="Arial"/>
          <w:sz w:val="22"/>
          <w:szCs w:val="22"/>
        </w:rPr>
        <w:t xml:space="preserve">To carry out the duties and responsibilities of the post in compliance with the </w:t>
      </w:r>
      <w:r w:rsidR="00806AF5">
        <w:rPr>
          <w:rFonts w:ascii="Arial" w:hAnsi="Arial" w:cs="Arial"/>
          <w:sz w:val="22"/>
          <w:szCs w:val="22"/>
        </w:rPr>
        <w:t xml:space="preserve">MMF </w:t>
      </w:r>
      <w:r w:rsidRPr="00743553">
        <w:rPr>
          <w:rFonts w:ascii="Arial" w:hAnsi="Arial" w:cs="Arial"/>
          <w:sz w:val="22"/>
          <w:szCs w:val="22"/>
        </w:rPr>
        <w:t>equal opportunities policy</w:t>
      </w:r>
    </w:p>
    <w:p w14:paraId="04F094AF" w14:textId="77777777" w:rsidR="00B164EF" w:rsidRPr="00743553" w:rsidRDefault="00B164EF" w:rsidP="00743553">
      <w:pPr>
        <w:numPr>
          <w:ilvl w:val="0"/>
          <w:numId w:val="39"/>
        </w:numPr>
        <w:rPr>
          <w:rFonts w:ascii="Arial" w:hAnsi="Arial" w:cs="Arial"/>
          <w:sz w:val="22"/>
          <w:szCs w:val="22"/>
        </w:rPr>
      </w:pPr>
      <w:r w:rsidRPr="00743553">
        <w:rPr>
          <w:rFonts w:ascii="Arial" w:hAnsi="Arial" w:cs="Arial"/>
          <w:sz w:val="22"/>
          <w:szCs w:val="22"/>
        </w:rPr>
        <w:t xml:space="preserve">To maintain confidentiality and observe data protection </w:t>
      </w:r>
      <w:r w:rsidR="003E5254" w:rsidRPr="00743553">
        <w:rPr>
          <w:rFonts w:ascii="Arial" w:hAnsi="Arial" w:cs="Arial"/>
          <w:sz w:val="22"/>
          <w:szCs w:val="22"/>
        </w:rPr>
        <w:t>requirements</w:t>
      </w:r>
      <w:r w:rsidRPr="00743553">
        <w:rPr>
          <w:rFonts w:ascii="Arial" w:hAnsi="Arial" w:cs="Arial"/>
          <w:sz w:val="22"/>
          <w:szCs w:val="22"/>
        </w:rPr>
        <w:t xml:space="preserve"> where appropriate</w:t>
      </w:r>
    </w:p>
    <w:p w14:paraId="01C7AA4B" w14:textId="77777777" w:rsidR="0049432C" w:rsidRPr="00743553" w:rsidRDefault="00B164EF" w:rsidP="00743553">
      <w:pPr>
        <w:numPr>
          <w:ilvl w:val="0"/>
          <w:numId w:val="39"/>
        </w:numPr>
        <w:rPr>
          <w:rFonts w:ascii="Arial" w:hAnsi="Arial" w:cs="Arial"/>
          <w:sz w:val="22"/>
          <w:szCs w:val="22"/>
        </w:rPr>
      </w:pPr>
      <w:r w:rsidRPr="00743553">
        <w:rPr>
          <w:rFonts w:ascii="Arial" w:hAnsi="Arial" w:cs="Arial"/>
          <w:sz w:val="22"/>
          <w:szCs w:val="22"/>
        </w:rPr>
        <w:t>To undertake any other reasonable duties as may be required by the Chief Executive commensurate with the general duties and grading of the post</w:t>
      </w:r>
    </w:p>
    <w:p w14:paraId="3C6EB62E" w14:textId="77777777" w:rsidR="00743553" w:rsidRDefault="00743553" w:rsidP="0049432C">
      <w:pPr>
        <w:pStyle w:val="Bullet1"/>
        <w:tabs>
          <w:tab w:val="left" w:pos="851"/>
        </w:tabs>
        <w:spacing w:before="80" w:after="80"/>
        <w:ind w:left="0"/>
        <w:jc w:val="both"/>
        <w:rPr>
          <w:rFonts w:cs="Arial"/>
          <w:b/>
          <w:bCs/>
          <w:color w:val="auto"/>
          <w:u w:val="single"/>
        </w:rPr>
      </w:pPr>
    </w:p>
    <w:p w14:paraId="04F094C3" w14:textId="5E1FB74B" w:rsidR="00B164EF" w:rsidRPr="0049432C" w:rsidRDefault="00B164EF" w:rsidP="0049432C">
      <w:pPr>
        <w:pStyle w:val="Bullet1"/>
        <w:tabs>
          <w:tab w:val="left" w:pos="851"/>
        </w:tabs>
        <w:spacing w:before="80" w:after="80"/>
        <w:ind w:left="0"/>
        <w:jc w:val="both"/>
        <w:rPr>
          <w:snapToGrid w:val="0"/>
          <w:color w:val="auto"/>
          <w:lang w:eastAsia="en-US"/>
        </w:rPr>
      </w:pPr>
      <w:r w:rsidRPr="0049432C">
        <w:rPr>
          <w:rFonts w:cs="Arial"/>
          <w:b/>
          <w:bCs/>
          <w:color w:val="auto"/>
          <w:u w:val="single"/>
        </w:rPr>
        <w:t xml:space="preserve">PERSON SPECIFICATION </w:t>
      </w:r>
    </w:p>
    <w:p w14:paraId="04F094C4" w14:textId="77777777" w:rsidR="00B164EF" w:rsidRDefault="00B164EF" w:rsidP="00244EEE">
      <w:pPr>
        <w:pStyle w:val="BodyText"/>
        <w:tabs>
          <w:tab w:val="left" w:pos="2160"/>
        </w:tabs>
        <w:jc w:val="both"/>
        <w:rPr>
          <w:rFonts w:cs="Arial"/>
          <w:b/>
          <w:bCs/>
          <w:color w:val="auto"/>
          <w:sz w:val="22"/>
          <w:szCs w:val="22"/>
          <w:u w:val="single"/>
        </w:rPr>
      </w:pPr>
    </w:p>
    <w:p w14:paraId="5BBB2848" w14:textId="38C43B38" w:rsidR="00F67DE3" w:rsidRDefault="00F67DE3" w:rsidP="00F67DE3">
      <w:pPr>
        <w:numPr>
          <w:ilvl w:val="0"/>
          <w:numId w:val="31"/>
        </w:numPr>
        <w:autoSpaceDE w:val="0"/>
        <w:autoSpaceDN w:val="0"/>
        <w:adjustRightInd w:val="0"/>
        <w:rPr>
          <w:rFonts w:ascii="Arial" w:hAnsi="Arial" w:cs="Arial"/>
          <w:b/>
          <w:bCs/>
          <w:sz w:val="22"/>
          <w:szCs w:val="22"/>
          <w:lang w:val="en-US" w:eastAsia="en-US"/>
        </w:rPr>
      </w:pPr>
      <w:r>
        <w:rPr>
          <w:rFonts w:ascii="Arial" w:hAnsi="Arial" w:cs="Arial"/>
          <w:b/>
          <w:bCs/>
          <w:sz w:val="22"/>
          <w:szCs w:val="22"/>
          <w:lang w:val="en-US" w:eastAsia="en-US"/>
        </w:rPr>
        <w:t>EDUCATION &amp; QUALIFICATIONS</w:t>
      </w:r>
    </w:p>
    <w:p w14:paraId="5B209607" w14:textId="77777777" w:rsidR="00214F1E" w:rsidRDefault="00214F1E" w:rsidP="00214F1E">
      <w:pPr>
        <w:autoSpaceDE w:val="0"/>
        <w:autoSpaceDN w:val="0"/>
        <w:adjustRightInd w:val="0"/>
        <w:ind w:left="360"/>
        <w:rPr>
          <w:rFonts w:ascii="Arial" w:hAnsi="Arial" w:cs="Arial"/>
          <w:b/>
          <w:bCs/>
          <w:sz w:val="22"/>
          <w:szCs w:val="22"/>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5"/>
        <w:gridCol w:w="2884"/>
        <w:gridCol w:w="3201"/>
      </w:tblGrid>
      <w:tr w:rsidR="00F67DE3" w14:paraId="0160A4B1" w14:textId="77777777" w:rsidTr="00FC32E6">
        <w:tc>
          <w:tcPr>
            <w:tcW w:w="3545" w:type="dxa"/>
          </w:tcPr>
          <w:p w14:paraId="360539B5" w14:textId="77777777" w:rsidR="00F67DE3" w:rsidRPr="001626D4" w:rsidRDefault="00F67DE3" w:rsidP="00FC32E6">
            <w:pPr>
              <w:autoSpaceDE w:val="0"/>
              <w:autoSpaceDN w:val="0"/>
              <w:adjustRightInd w:val="0"/>
              <w:rPr>
                <w:rFonts w:ascii="Arial" w:hAnsi="Arial" w:cs="Arial"/>
                <w:b/>
                <w:bCs/>
                <w:lang w:val="en-US" w:eastAsia="en-US"/>
              </w:rPr>
            </w:pPr>
            <w:r>
              <w:rPr>
                <w:rFonts w:ascii="Arial" w:hAnsi="Arial" w:cs="Arial"/>
                <w:b/>
                <w:bCs/>
                <w:sz w:val="22"/>
                <w:szCs w:val="22"/>
                <w:lang w:val="en-US" w:eastAsia="en-US"/>
              </w:rPr>
              <w:t>Required</w:t>
            </w:r>
          </w:p>
        </w:tc>
        <w:tc>
          <w:tcPr>
            <w:tcW w:w="2884" w:type="dxa"/>
          </w:tcPr>
          <w:p w14:paraId="0183AFA5" w14:textId="77777777" w:rsidR="00F67DE3" w:rsidRPr="001626D4" w:rsidRDefault="00F67DE3" w:rsidP="00FC32E6">
            <w:pPr>
              <w:autoSpaceDE w:val="0"/>
              <w:autoSpaceDN w:val="0"/>
              <w:adjustRightInd w:val="0"/>
              <w:rPr>
                <w:rFonts w:ascii="Arial" w:hAnsi="Arial" w:cs="Arial"/>
                <w:b/>
                <w:bCs/>
                <w:lang w:val="en-US" w:eastAsia="en-US"/>
              </w:rPr>
            </w:pPr>
            <w:r w:rsidRPr="001626D4">
              <w:rPr>
                <w:rFonts w:ascii="Arial" w:hAnsi="Arial" w:cs="Arial"/>
                <w:b/>
                <w:bCs/>
                <w:sz w:val="22"/>
                <w:szCs w:val="22"/>
                <w:lang w:val="en-US" w:eastAsia="en-US"/>
              </w:rPr>
              <w:t>Essential/Desirable</w:t>
            </w:r>
          </w:p>
        </w:tc>
        <w:tc>
          <w:tcPr>
            <w:tcW w:w="3201" w:type="dxa"/>
          </w:tcPr>
          <w:p w14:paraId="33F60D15" w14:textId="77777777" w:rsidR="00F67DE3" w:rsidRPr="001626D4" w:rsidRDefault="00F67DE3" w:rsidP="00FC32E6">
            <w:pPr>
              <w:autoSpaceDE w:val="0"/>
              <w:autoSpaceDN w:val="0"/>
              <w:adjustRightInd w:val="0"/>
              <w:rPr>
                <w:rFonts w:ascii="Arial" w:hAnsi="Arial" w:cs="Arial"/>
                <w:b/>
                <w:bCs/>
                <w:lang w:val="en-US" w:eastAsia="en-US"/>
              </w:rPr>
            </w:pPr>
            <w:r>
              <w:rPr>
                <w:rFonts w:ascii="Arial" w:hAnsi="Arial" w:cs="Arial"/>
                <w:b/>
                <w:bCs/>
                <w:sz w:val="22"/>
                <w:szCs w:val="22"/>
                <w:lang w:val="en-US" w:eastAsia="en-US"/>
              </w:rPr>
              <w:t>Confirmation</w:t>
            </w:r>
          </w:p>
        </w:tc>
      </w:tr>
      <w:tr w:rsidR="00F67DE3" w14:paraId="10AB9874" w14:textId="77777777" w:rsidTr="00FC32E6">
        <w:tc>
          <w:tcPr>
            <w:tcW w:w="3545" w:type="dxa"/>
          </w:tcPr>
          <w:p w14:paraId="229F2A52" w14:textId="77777777" w:rsidR="00F67DE3" w:rsidRDefault="00F67DE3" w:rsidP="00FC32E6">
            <w:pPr>
              <w:autoSpaceDE w:val="0"/>
              <w:autoSpaceDN w:val="0"/>
              <w:adjustRightInd w:val="0"/>
              <w:rPr>
                <w:rFonts w:ascii="Arial" w:hAnsi="Arial" w:cs="Arial"/>
                <w:sz w:val="22"/>
                <w:szCs w:val="22"/>
                <w:lang w:val="en-US" w:eastAsia="en-US"/>
              </w:rPr>
            </w:pPr>
            <w:r w:rsidRPr="00C45420">
              <w:rPr>
                <w:rFonts w:ascii="Arial" w:hAnsi="Arial" w:cs="Arial"/>
                <w:sz w:val="22"/>
                <w:szCs w:val="22"/>
                <w:lang w:val="en-US" w:eastAsia="en-US"/>
              </w:rPr>
              <w:t>Degree (or equivalent)</w:t>
            </w:r>
          </w:p>
          <w:p w14:paraId="739AD2E8" w14:textId="31659F5B" w:rsidR="00214F1E" w:rsidRPr="001626D4" w:rsidRDefault="00214F1E" w:rsidP="00FC32E6">
            <w:pPr>
              <w:autoSpaceDE w:val="0"/>
              <w:autoSpaceDN w:val="0"/>
              <w:adjustRightInd w:val="0"/>
              <w:rPr>
                <w:rFonts w:ascii="Arial" w:hAnsi="Arial" w:cs="Arial"/>
                <w:b/>
                <w:bCs/>
                <w:lang w:val="en-US" w:eastAsia="en-US"/>
              </w:rPr>
            </w:pPr>
          </w:p>
        </w:tc>
        <w:tc>
          <w:tcPr>
            <w:tcW w:w="2884" w:type="dxa"/>
          </w:tcPr>
          <w:p w14:paraId="159A041C" w14:textId="77777777" w:rsidR="00F67DE3" w:rsidRPr="001626D4" w:rsidRDefault="00F67DE3" w:rsidP="00FC32E6">
            <w:pPr>
              <w:autoSpaceDE w:val="0"/>
              <w:autoSpaceDN w:val="0"/>
              <w:adjustRightInd w:val="0"/>
              <w:rPr>
                <w:rFonts w:ascii="Arial" w:hAnsi="Arial" w:cs="Arial"/>
                <w:b/>
                <w:bCs/>
                <w:lang w:val="en-US" w:eastAsia="en-US"/>
              </w:rPr>
            </w:pPr>
            <w:r>
              <w:rPr>
                <w:rFonts w:ascii="Arial" w:hAnsi="Arial" w:cs="Arial"/>
                <w:sz w:val="22"/>
                <w:szCs w:val="22"/>
                <w:lang w:val="en-US" w:eastAsia="en-US"/>
              </w:rPr>
              <w:t>Essential</w:t>
            </w:r>
          </w:p>
        </w:tc>
        <w:tc>
          <w:tcPr>
            <w:tcW w:w="3201" w:type="dxa"/>
          </w:tcPr>
          <w:p w14:paraId="74237E27" w14:textId="52288981" w:rsidR="00F67DE3" w:rsidRPr="001626D4" w:rsidRDefault="00784DC6" w:rsidP="00FC32E6">
            <w:pPr>
              <w:autoSpaceDE w:val="0"/>
              <w:autoSpaceDN w:val="0"/>
              <w:adjustRightInd w:val="0"/>
              <w:rPr>
                <w:rFonts w:ascii="Arial" w:hAnsi="Arial" w:cs="Arial"/>
                <w:b/>
                <w:bCs/>
                <w:lang w:val="en-US" w:eastAsia="en-US"/>
              </w:rPr>
            </w:pPr>
            <w:r>
              <w:rPr>
                <w:rFonts w:ascii="Arial" w:hAnsi="Arial" w:cs="Arial"/>
                <w:sz w:val="22"/>
                <w:szCs w:val="22"/>
                <w:lang w:val="en-US" w:eastAsia="en-US"/>
              </w:rPr>
              <w:t>Application Form</w:t>
            </w:r>
            <w:r w:rsidRPr="001626D4">
              <w:rPr>
                <w:rFonts w:ascii="Arial" w:hAnsi="Arial" w:cs="Arial"/>
                <w:b/>
                <w:bCs/>
                <w:lang w:val="en-US" w:eastAsia="en-US"/>
              </w:rPr>
              <w:t xml:space="preserve"> </w:t>
            </w:r>
          </w:p>
        </w:tc>
      </w:tr>
      <w:tr w:rsidR="00F67DE3" w14:paraId="29EBDB6B" w14:textId="77777777" w:rsidTr="00FC32E6">
        <w:tc>
          <w:tcPr>
            <w:tcW w:w="3545" w:type="dxa"/>
          </w:tcPr>
          <w:p w14:paraId="6A8D1F45" w14:textId="77777777" w:rsidR="00F67DE3" w:rsidRPr="008E2099" w:rsidRDefault="00F67DE3" w:rsidP="00FC32E6">
            <w:pPr>
              <w:autoSpaceDE w:val="0"/>
              <w:autoSpaceDN w:val="0"/>
              <w:adjustRightInd w:val="0"/>
              <w:rPr>
                <w:rFonts w:ascii="Arial" w:hAnsi="Arial" w:cs="Arial"/>
                <w:sz w:val="22"/>
                <w:szCs w:val="22"/>
                <w:lang w:val="en-US" w:eastAsia="en-US"/>
              </w:rPr>
            </w:pPr>
            <w:r w:rsidRPr="001626D4">
              <w:rPr>
                <w:rFonts w:ascii="Arial" w:hAnsi="Arial" w:cs="Arial"/>
                <w:sz w:val="22"/>
                <w:szCs w:val="22"/>
                <w:lang w:val="en-US" w:eastAsia="en-US"/>
              </w:rPr>
              <w:t>Further in-service or professional</w:t>
            </w:r>
          </w:p>
          <w:p w14:paraId="326D65F3" w14:textId="77777777" w:rsidR="00F67DE3" w:rsidRDefault="00F67DE3" w:rsidP="00FC32E6">
            <w:pPr>
              <w:autoSpaceDE w:val="0"/>
              <w:autoSpaceDN w:val="0"/>
              <w:adjustRightInd w:val="0"/>
              <w:rPr>
                <w:rFonts w:ascii="Arial" w:hAnsi="Arial" w:cs="Arial"/>
                <w:sz w:val="22"/>
                <w:szCs w:val="22"/>
                <w:lang w:val="en-US" w:eastAsia="en-US"/>
              </w:rPr>
            </w:pPr>
            <w:r w:rsidRPr="001626D4">
              <w:rPr>
                <w:rFonts w:ascii="Arial" w:hAnsi="Arial" w:cs="Arial"/>
                <w:sz w:val="22"/>
                <w:szCs w:val="22"/>
                <w:lang w:val="en-US" w:eastAsia="en-US"/>
              </w:rPr>
              <w:t>qualifications relevant to the post</w:t>
            </w:r>
          </w:p>
          <w:p w14:paraId="42F59C24" w14:textId="4F275179" w:rsidR="00214F1E" w:rsidRPr="008E2099" w:rsidRDefault="00214F1E" w:rsidP="00FC32E6">
            <w:pPr>
              <w:autoSpaceDE w:val="0"/>
              <w:autoSpaceDN w:val="0"/>
              <w:adjustRightInd w:val="0"/>
              <w:rPr>
                <w:rFonts w:ascii="Arial" w:hAnsi="Arial" w:cs="Arial"/>
                <w:sz w:val="22"/>
                <w:szCs w:val="22"/>
                <w:lang w:val="en-US" w:eastAsia="en-US"/>
              </w:rPr>
            </w:pPr>
          </w:p>
        </w:tc>
        <w:tc>
          <w:tcPr>
            <w:tcW w:w="2884" w:type="dxa"/>
          </w:tcPr>
          <w:p w14:paraId="6373F781" w14:textId="77777777" w:rsidR="00F67DE3" w:rsidRPr="001626D4" w:rsidRDefault="00F67DE3" w:rsidP="00FC32E6">
            <w:pPr>
              <w:autoSpaceDE w:val="0"/>
              <w:autoSpaceDN w:val="0"/>
              <w:adjustRightInd w:val="0"/>
              <w:rPr>
                <w:rFonts w:ascii="Arial" w:hAnsi="Arial" w:cs="Arial"/>
                <w:b/>
                <w:bCs/>
                <w:lang w:val="en-US" w:eastAsia="en-US"/>
              </w:rPr>
            </w:pPr>
            <w:r w:rsidRPr="001626D4">
              <w:rPr>
                <w:rFonts w:ascii="Arial" w:hAnsi="Arial" w:cs="Arial"/>
                <w:sz w:val="22"/>
                <w:szCs w:val="22"/>
                <w:lang w:val="en-US" w:eastAsia="en-US"/>
              </w:rPr>
              <w:t>Desirable</w:t>
            </w:r>
          </w:p>
        </w:tc>
        <w:tc>
          <w:tcPr>
            <w:tcW w:w="3201" w:type="dxa"/>
          </w:tcPr>
          <w:p w14:paraId="24BE0C55" w14:textId="1BBEBE40" w:rsidR="00F67DE3" w:rsidRPr="001626D4" w:rsidRDefault="00784DC6" w:rsidP="00FC32E6">
            <w:pPr>
              <w:autoSpaceDE w:val="0"/>
              <w:autoSpaceDN w:val="0"/>
              <w:adjustRightInd w:val="0"/>
              <w:rPr>
                <w:rFonts w:ascii="Arial" w:hAnsi="Arial" w:cs="Arial"/>
                <w:b/>
                <w:bCs/>
                <w:lang w:val="en-US" w:eastAsia="en-US"/>
              </w:rPr>
            </w:pPr>
            <w:bookmarkStart w:id="2" w:name="OLE_LINK16"/>
            <w:bookmarkStart w:id="3" w:name="OLE_LINK17"/>
            <w:bookmarkStart w:id="4" w:name="OLE_LINK18"/>
            <w:r>
              <w:rPr>
                <w:rFonts w:ascii="Arial" w:hAnsi="Arial" w:cs="Arial"/>
                <w:sz w:val="22"/>
                <w:szCs w:val="22"/>
                <w:lang w:val="en-US" w:eastAsia="en-US"/>
              </w:rPr>
              <w:t>Application Form</w:t>
            </w:r>
            <w:r w:rsidR="00531FA9" w:rsidRPr="001626D4">
              <w:rPr>
                <w:rFonts w:ascii="Arial" w:hAnsi="Arial" w:cs="Arial"/>
                <w:b/>
                <w:bCs/>
                <w:lang w:val="en-US" w:eastAsia="en-US"/>
              </w:rPr>
              <w:t xml:space="preserve"> </w:t>
            </w:r>
            <w:bookmarkEnd w:id="2"/>
            <w:bookmarkEnd w:id="3"/>
            <w:bookmarkEnd w:id="4"/>
          </w:p>
        </w:tc>
      </w:tr>
    </w:tbl>
    <w:p w14:paraId="6FD3174D" w14:textId="77777777" w:rsidR="00531FA9" w:rsidRDefault="00531FA9" w:rsidP="00531FA9">
      <w:pPr>
        <w:autoSpaceDE w:val="0"/>
        <w:autoSpaceDN w:val="0"/>
        <w:adjustRightInd w:val="0"/>
        <w:ind w:left="360"/>
        <w:rPr>
          <w:rFonts w:ascii="Arial" w:hAnsi="Arial" w:cs="Arial"/>
          <w:b/>
          <w:bCs/>
          <w:sz w:val="22"/>
          <w:szCs w:val="22"/>
          <w:lang w:val="en-US" w:eastAsia="en-US"/>
        </w:rPr>
      </w:pPr>
    </w:p>
    <w:p w14:paraId="04F094C5" w14:textId="0C287DB6" w:rsidR="00B164EF" w:rsidRDefault="00B164EF" w:rsidP="00531FA9">
      <w:pPr>
        <w:numPr>
          <w:ilvl w:val="0"/>
          <w:numId w:val="31"/>
        </w:numPr>
        <w:autoSpaceDE w:val="0"/>
        <w:autoSpaceDN w:val="0"/>
        <w:adjustRightInd w:val="0"/>
        <w:rPr>
          <w:rFonts w:ascii="Arial" w:hAnsi="Arial" w:cs="Arial"/>
          <w:b/>
          <w:bCs/>
          <w:sz w:val="22"/>
          <w:szCs w:val="22"/>
          <w:lang w:val="en-US" w:eastAsia="en-US"/>
        </w:rPr>
      </w:pPr>
      <w:r w:rsidRPr="00531FA9">
        <w:rPr>
          <w:rFonts w:ascii="Arial" w:hAnsi="Arial" w:cs="Arial"/>
          <w:b/>
          <w:bCs/>
          <w:sz w:val="22"/>
          <w:szCs w:val="22"/>
          <w:lang w:val="en-US" w:eastAsia="en-US"/>
        </w:rPr>
        <w:t>SKILLS</w:t>
      </w:r>
      <w:r w:rsidR="009521DA">
        <w:rPr>
          <w:rFonts w:ascii="Arial" w:hAnsi="Arial" w:cs="Arial"/>
          <w:b/>
          <w:bCs/>
          <w:sz w:val="22"/>
          <w:szCs w:val="22"/>
          <w:lang w:val="en-US" w:eastAsia="en-US"/>
        </w:rPr>
        <w:t xml:space="preserve">, </w:t>
      </w:r>
      <w:r w:rsidR="005917EF" w:rsidRPr="00531FA9">
        <w:rPr>
          <w:rFonts w:ascii="Arial" w:hAnsi="Arial" w:cs="Arial"/>
          <w:b/>
          <w:bCs/>
          <w:sz w:val="22"/>
          <w:szCs w:val="22"/>
          <w:lang w:val="en-US" w:eastAsia="en-US"/>
        </w:rPr>
        <w:t>ABILITIES</w:t>
      </w:r>
      <w:r w:rsidR="009521DA">
        <w:rPr>
          <w:rFonts w:ascii="Arial" w:hAnsi="Arial" w:cs="Arial"/>
          <w:b/>
          <w:bCs/>
          <w:sz w:val="22"/>
          <w:szCs w:val="22"/>
          <w:lang w:val="en-US" w:eastAsia="en-US"/>
        </w:rPr>
        <w:t xml:space="preserve"> &amp; APTITUDES</w:t>
      </w:r>
    </w:p>
    <w:p w14:paraId="086B6991" w14:textId="77777777" w:rsidR="00214F1E" w:rsidRPr="00531FA9" w:rsidRDefault="00214F1E" w:rsidP="00214F1E">
      <w:pPr>
        <w:autoSpaceDE w:val="0"/>
        <w:autoSpaceDN w:val="0"/>
        <w:adjustRightInd w:val="0"/>
        <w:rPr>
          <w:rFonts w:ascii="Arial" w:hAnsi="Arial" w:cs="Arial"/>
          <w:b/>
          <w:bCs/>
          <w:sz w:val="22"/>
          <w:szCs w:val="22"/>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7"/>
        <w:gridCol w:w="2848"/>
        <w:gridCol w:w="3215"/>
      </w:tblGrid>
      <w:tr w:rsidR="00B164EF" w14:paraId="04F094C9" w14:textId="77777777" w:rsidTr="000E3209">
        <w:tc>
          <w:tcPr>
            <w:tcW w:w="3567" w:type="dxa"/>
          </w:tcPr>
          <w:p w14:paraId="04F094C6" w14:textId="77777777" w:rsidR="00B164EF" w:rsidRPr="001626D4" w:rsidRDefault="001A1B63" w:rsidP="001626D4">
            <w:pPr>
              <w:autoSpaceDE w:val="0"/>
              <w:autoSpaceDN w:val="0"/>
              <w:adjustRightInd w:val="0"/>
              <w:rPr>
                <w:rFonts w:ascii="Arial" w:hAnsi="Arial" w:cs="Arial"/>
                <w:b/>
                <w:bCs/>
                <w:lang w:val="en-US" w:eastAsia="en-US"/>
              </w:rPr>
            </w:pPr>
            <w:r>
              <w:rPr>
                <w:rFonts w:ascii="Arial" w:hAnsi="Arial" w:cs="Arial"/>
                <w:b/>
                <w:bCs/>
                <w:sz w:val="22"/>
                <w:szCs w:val="22"/>
                <w:lang w:val="en-US" w:eastAsia="en-US"/>
              </w:rPr>
              <w:t>Required</w:t>
            </w:r>
          </w:p>
        </w:tc>
        <w:tc>
          <w:tcPr>
            <w:tcW w:w="2848" w:type="dxa"/>
          </w:tcPr>
          <w:p w14:paraId="04F094C7" w14:textId="77777777" w:rsidR="00B164EF" w:rsidRPr="001626D4" w:rsidRDefault="00B164EF" w:rsidP="001626D4">
            <w:pPr>
              <w:autoSpaceDE w:val="0"/>
              <w:autoSpaceDN w:val="0"/>
              <w:adjustRightInd w:val="0"/>
              <w:rPr>
                <w:rFonts w:ascii="Arial" w:hAnsi="Arial" w:cs="Arial"/>
                <w:b/>
                <w:bCs/>
                <w:lang w:val="en-US" w:eastAsia="en-US"/>
              </w:rPr>
            </w:pPr>
            <w:r w:rsidRPr="001626D4">
              <w:rPr>
                <w:rFonts w:ascii="Arial" w:hAnsi="Arial" w:cs="Arial"/>
                <w:b/>
                <w:bCs/>
                <w:sz w:val="22"/>
                <w:szCs w:val="22"/>
                <w:lang w:val="en-US" w:eastAsia="en-US"/>
              </w:rPr>
              <w:t>Essential/</w:t>
            </w:r>
            <w:r>
              <w:rPr>
                <w:rFonts w:ascii="Arial" w:hAnsi="Arial" w:cs="Arial"/>
                <w:b/>
                <w:bCs/>
                <w:sz w:val="22"/>
                <w:szCs w:val="22"/>
                <w:lang w:val="en-US" w:eastAsia="en-US"/>
              </w:rPr>
              <w:t xml:space="preserve"> </w:t>
            </w:r>
            <w:r w:rsidRPr="001626D4">
              <w:rPr>
                <w:rFonts w:ascii="Arial" w:hAnsi="Arial" w:cs="Arial"/>
                <w:b/>
                <w:bCs/>
                <w:sz w:val="22"/>
                <w:szCs w:val="22"/>
                <w:lang w:val="en-US" w:eastAsia="en-US"/>
              </w:rPr>
              <w:t>Desirable</w:t>
            </w:r>
          </w:p>
        </w:tc>
        <w:tc>
          <w:tcPr>
            <w:tcW w:w="3215" w:type="dxa"/>
          </w:tcPr>
          <w:p w14:paraId="04F094C8" w14:textId="77777777" w:rsidR="00B164EF" w:rsidRPr="001626D4" w:rsidRDefault="001A1B63" w:rsidP="001626D4">
            <w:pPr>
              <w:autoSpaceDE w:val="0"/>
              <w:autoSpaceDN w:val="0"/>
              <w:adjustRightInd w:val="0"/>
              <w:rPr>
                <w:rFonts w:ascii="Arial" w:hAnsi="Arial" w:cs="Arial"/>
                <w:b/>
                <w:bCs/>
                <w:lang w:val="en-US" w:eastAsia="en-US"/>
              </w:rPr>
            </w:pPr>
            <w:r>
              <w:rPr>
                <w:rFonts w:ascii="Arial" w:hAnsi="Arial" w:cs="Arial"/>
                <w:b/>
                <w:bCs/>
                <w:sz w:val="22"/>
                <w:szCs w:val="22"/>
                <w:lang w:val="en-US" w:eastAsia="en-US"/>
              </w:rPr>
              <w:t>Confirmation</w:t>
            </w:r>
          </w:p>
        </w:tc>
      </w:tr>
      <w:tr w:rsidR="00806AF5" w14:paraId="2FE2261A" w14:textId="77777777" w:rsidTr="000E3209">
        <w:tc>
          <w:tcPr>
            <w:tcW w:w="3567" w:type="dxa"/>
          </w:tcPr>
          <w:p w14:paraId="5AA63088" w14:textId="4B17BEBA" w:rsidR="00806AF5" w:rsidRDefault="00806AF5" w:rsidP="00806AF5">
            <w:pPr>
              <w:autoSpaceDE w:val="0"/>
              <w:autoSpaceDN w:val="0"/>
              <w:adjustRightInd w:val="0"/>
              <w:rPr>
                <w:rFonts w:ascii="Arial" w:hAnsi="Arial" w:cs="Arial"/>
                <w:b/>
                <w:bCs/>
                <w:sz w:val="22"/>
                <w:szCs w:val="22"/>
                <w:lang w:val="en-US" w:eastAsia="en-US"/>
              </w:rPr>
            </w:pPr>
            <w:r w:rsidRPr="00743553">
              <w:rPr>
                <w:rFonts w:ascii="Arial" w:hAnsi="Arial" w:cs="Arial"/>
                <w:sz w:val="22"/>
                <w:szCs w:val="22"/>
                <w:lang w:val="en-US" w:eastAsia="en-US"/>
              </w:rPr>
              <w:t>A track record in successfully securing gifts</w:t>
            </w:r>
          </w:p>
        </w:tc>
        <w:tc>
          <w:tcPr>
            <w:tcW w:w="2848" w:type="dxa"/>
          </w:tcPr>
          <w:p w14:paraId="34A0A5ED" w14:textId="42BB7D7E" w:rsidR="00806AF5" w:rsidRPr="001626D4" w:rsidRDefault="00806AF5" w:rsidP="00806AF5">
            <w:pPr>
              <w:autoSpaceDE w:val="0"/>
              <w:autoSpaceDN w:val="0"/>
              <w:adjustRightInd w:val="0"/>
              <w:rPr>
                <w:rFonts w:ascii="Arial" w:hAnsi="Arial" w:cs="Arial"/>
                <w:b/>
                <w:bCs/>
                <w:sz w:val="22"/>
                <w:szCs w:val="22"/>
                <w:lang w:val="en-US" w:eastAsia="en-US"/>
              </w:rPr>
            </w:pPr>
            <w:r w:rsidRPr="001626D4">
              <w:rPr>
                <w:rFonts w:ascii="Arial" w:hAnsi="Arial" w:cs="Arial"/>
                <w:sz w:val="22"/>
                <w:szCs w:val="22"/>
                <w:lang w:val="en-US" w:eastAsia="en-US"/>
              </w:rPr>
              <w:t>Essential</w:t>
            </w:r>
          </w:p>
        </w:tc>
        <w:tc>
          <w:tcPr>
            <w:tcW w:w="3215" w:type="dxa"/>
          </w:tcPr>
          <w:p w14:paraId="2DCA1A0D" w14:textId="77777777" w:rsidR="00806AF5" w:rsidRDefault="00806AF5" w:rsidP="00806AF5">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3D561EF1" w14:textId="77777777" w:rsidR="00806AF5" w:rsidRPr="001626D4" w:rsidRDefault="00806AF5" w:rsidP="00806AF5">
            <w:pPr>
              <w:autoSpaceDE w:val="0"/>
              <w:autoSpaceDN w:val="0"/>
              <w:adjustRightInd w:val="0"/>
              <w:rPr>
                <w:rFonts w:ascii="Arial" w:hAnsi="Arial" w:cs="Arial"/>
                <w:lang w:val="en-US" w:eastAsia="en-US"/>
              </w:rPr>
            </w:pPr>
            <w:r>
              <w:rPr>
                <w:rFonts w:ascii="Arial" w:hAnsi="Arial" w:cs="Arial"/>
                <w:sz w:val="22"/>
                <w:szCs w:val="22"/>
                <w:lang w:val="en-US" w:eastAsia="en-US"/>
              </w:rPr>
              <w:t>Interview</w:t>
            </w:r>
          </w:p>
          <w:p w14:paraId="120A4ABE" w14:textId="77777777" w:rsidR="00806AF5" w:rsidRDefault="00806AF5" w:rsidP="00806AF5">
            <w:pPr>
              <w:autoSpaceDE w:val="0"/>
              <w:autoSpaceDN w:val="0"/>
              <w:adjustRightInd w:val="0"/>
              <w:rPr>
                <w:rFonts w:ascii="Arial" w:hAnsi="Arial" w:cs="Arial"/>
                <w:b/>
                <w:bCs/>
                <w:sz w:val="22"/>
                <w:szCs w:val="22"/>
                <w:lang w:val="en-US" w:eastAsia="en-US"/>
              </w:rPr>
            </w:pPr>
          </w:p>
        </w:tc>
      </w:tr>
      <w:tr w:rsidR="00806AF5" w14:paraId="04F094CF" w14:textId="77777777" w:rsidTr="000E3209">
        <w:tc>
          <w:tcPr>
            <w:tcW w:w="3567" w:type="dxa"/>
          </w:tcPr>
          <w:p w14:paraId="7470F939" w14:textId="77777777" w:rsidR="00806AF5" w:rsidRDefault="00806AF5" w:rsidP="00806AF5">
            <w:pPr>
              <w:autoSpaceDE w:val="0"/>
              <w:autoSpaceDN w:val="0"/>
              <w:adjustRightInd w:val="0"/>
              <w:rPr>
                <w:rFonts w:ascii="Arial" w:hAnsi="Arial" w:cs="Arial"/>
                <w:sz w:val="22"/>
                <w:szCs w:val="22"/>
                <w:lang w:val="en-US" w:eastAsia="en-US"/>
              </w:rPr>
            </w:pPr>
            <w:r w:rsidRPr="00C45420">
              <w:rPr>
                <w:rFonts w:ascii="Arial" w:hAnsi="Arial" w:cs="Arial"/>
                <w:sz w:val="22"/>
                <w:szCs w:val="22"/>
                <w:lang w:val="en-US" w:eastAsia="en-US"/>
              </w:rPr>
              <w:t>A</w:t>
            </w:r>
            <w:r>
              <w:rPr>
                <w:rFonts w:ascii="Arial" w:hAnsi="Arial" w:cs="Arial"/>
                <w:sz w:val="22"/>
                <w:szCs w:val="22"/>
                <w:lang w:val="en-US" w:eastAsia="en-US"/>
              </w:rPr>
              <w:t xml:space="preserve"> natural relationship builder with the presence, skill and confidence to network and negotiate</w:t>
            </w:r>
            <w:r w:rsidRPr="00256334">
              <w:rPr>
                <w:rFonts w:ascii="Arial" w:hAnsi="Arial" w:cs="Arial"/>
                <w:sz w:val="22"/>
                <w:szCs w:val="22"/>
                <w:lang w:val="en-US" w:eastAsia="en-US"/>
              </w:rPr>
              <w:t xml:space="preserve"> </w:t>
            </w:r>
            <w:r>
              <w:rPr>
                <w:rFonts w:ascii="Arial" w:hAnsi="Arial" w:cs="Arial"/>
                <w:sz w:val="22"/>
                <w:szCs w:val="22"/>
                <w:lang w:val="en-US" w:eastAsia="en-US"/>
              </w:rPr>
              <w:t>effectively at a senior level both within and outside MMF</w:t>
            </w:r>
          </w:p>
          <w:p w14:paraId="04F094CA" w14:textId="3EFFBFE1" w:rsidR="00214F1E" w:rsidRPr="001626D4" w:rsidRDefault="00214F1E" w:rsidP="00806AF5">
            <w:pPr>
              <w:autoSpaceDE w:val="0"/>
              <w:autoSpaceDN w:val="0"/>
              <w:adjustRightInd w:val="0"/>
              <w:rPr>
                <w:rFonts w:ascii="Arial" w:hAnsi="Arial" w:cs="Arial"/>
                <w:b/>
                <w:bCs/>
                <w:lang w:val="en-US" w:eastAsia="en-US"/>
              </w:rPr>
            </w:pPr>
          </w:p>
        </w:tc>
        <w:tc>
          <w:tcPr>
            <w:tcW w:w="2848" w:type="dxa"/>
          </w:tcPr>
          <w:p w14:paraId="04F094CB" w14:textId="77777777" w:rsidR="00806AF5" w:rsidRPr="001626D4" w:rsidRDefault="00806AF5" w:rsidP="00806AF5">
            <w:pPr>
              <w:autoSpaceDE w:val="0"/>
              <w:autoSpaceDN w:val="0"/>
              <w:adjustRightInd w:val="0"/>
              <w:rPr>
                <w:rFonts w:ascii="Arial" w:hAnsi="Arial" w:cs="Arial"/>
                <w:b/>
                <w:bCs/>
                <w:lang w:val="en-US" w:eastAsia="en-US"/>
              </w:rPr>
            </w:pPr>
            <w:r w:rsidRPr="001626D4">
              <w:rPr>
                <w:rFonts w:ascii="Arial" w:hAnsi="Arial" w:cs="Arial"/>
                <w:sz w:val="22"/>
                <w:szCs w:val="22"/>
                <w:lang w:val="en-US" w:eastAsia="en-US"/>
              </w:rPr>
              <w:t>Essential</w:t>
            </w:r>
          </w:p>
        </w:tc>
        <w:tc>
          <w:tcPr>
            <w:tcW w:w="3215" w:type="dxa"/>
          </w:tcPr>
          <w:p w14:paraId="04F094CC" w14:textId="77777777" w:rsidR="00806AF5" w:rsidRDefault="00806AF5" w:rsidP="00806AF5">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04F094CD" w14:textId="77777777" w:rsidR="00806AF5" w:rsidRPr="001626D4" w:rsidRDefault="00806AF5" w:rsidP="00806AF5">
            <w:pPr>
              <w:autoSpaceDE w:val="0"/>
              <w:autoSpaceDN w:val="0"/>
              <w:adjustRightInd w:val="0"/>
              <w:rPr>
                <w:rFonts w:ascii="Arial" w:hAnsi="Arial" w:cs="Arial"/>
                <w:lang w:val="en-US" w:eastAsia="en-US"/>
              </w:rPr>
            </w:pPr>
            <w:r>
              <w:rPr>
                <w:rFonts w:ascii="Arial" w:hAnsi="Arial" w:cs="Arial"/>
                <w:sz w:val="22"/>
                <w:szCs w:val="22"/>
                <w:lang w:val="en-US" w:eastAsia="en-US"/>
              </w:rPr>
              <w:t>Interview</w:t>
            </w:r>
          </w:p>
          <w:p w14:paraId="04F094CE" w14:textId="77777777" w:rsidR="00806AF5" w:rsidRPr="001626D4" w:rsidRDefault="00806AF5" w:rsidP="00806AF5">
            <w:pPr>
              <w:autoSpaceDE w:val="0"/>
              <w:autoSpaceDN w:val="0"/>
              <w:adjustRightInd w:val="0"/>
              <w:rPr>
                <w:rFonts w:ascii="Arial" w:hAnsi="Arial" w:cs="Arial"/>
                <w:b/>
                <w:bCs/>
                <w:lang w:val="en-US" w:eastAsia="en-US"/>
              </w:rPr>
            </w:pPr>
          </w:p>
        </w:tc>
      </w:tr>
      <w:tr w:rsidR="00806AF5" w14:paraId="04F094D5" w14:textId="77777777" w:rsidTr="000E3209">
        <w:tc>
          <w:tcPr>
            <w:tcW w:w="3567" w:type="dxa"/>
          </w:tcPr>
          <w:p w14:paraId="3E01F6AC" w14:textId="77777777" w:rsidR="00806AF5" w:rsidRDefault="00806AF5" w:rsidP="00806AF5">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Excellent</w:t>
            </w:r>
            <w:r w:rsidRPr="001626D4">
              <w:rPr>
                <w:rFonts w:ascii="Arial" w:hAnsi="Arial" w:cs="Arial"/>
                <w:sz w:val="22"/>
                <w:szCs w:val="22"/>
                <w:lang w:val="en-US" w:eastAsia="en-US"/>
              </w:rPr>
              <w:t xml:space="preserve"> interpersonal skills with </w:t>
            </w:r>
            <w:r>
              <w:rPr>
                <w:rFonts w:ascii="Arial" w:hAnsi="Arial" w:cs="Arial"/>
                <w:sz w:val="22"/>
                <w:szCs w:val="22"/>
                <w:lang w:val="en-US" w:eastAsia="en-US"/>
              </w:rPr>
              <w:t>ability</w:t>
            </w:r>
            <w:r w:rsidRPr="001626D4">
              <w:rPr>
                <w:rFonts w:ascii="Arial" w:hAnsi="Arial" w:cs="Arial"/>
                <w:sz w:val="22"/>
                <w:szCs w:val="22"/>
                <w:lang w:val="en-US" w:eastAsia="en-US"/>
              </w:rPr>
              <w:t xml:space="preserve"> to enthuse and motivate </w:t>
            </w:r>
            <w:r>
              <w:rPr>
                <w:rFonts w:ascii="Arial" w:hAnsi="Arial" w:cs="Arial"/>
                <w:sz w:val="22"/>
                <w:szCs w:val="22"/>
                <w:lang w:val="en-US" w:eastAsia="en-US"/>
              </w:rPr>
              <w:t>people</w:t>
            </w:r>
          </w:p>
          <w:p w14:paraId="04F094D0" w14:textId="2D15F26C" w:rsidR="00214F1E" w:rsidRPr="001626D4" w:rsidRDefault="00214F1E" w:rsidP="00806AF5">
            <w:pPr>
              <w:autoSpaceDE w:val="0"/>
              <w:autoSpaceDN w:val="0"/>
              <w:adjustRightInd w:val="0"/>
              <w:rPr>
                <w:rFonts w:ascii="Arial" w:hAnsi="Arial" w:cs="Arial"/>
                <w:b/>
                <w:bCs/>
                <w:lang w:val="en-US" w:eastAsia="en-US"/>
              </w:rPr>
            </w:pPr>
          </w:p>
        </w:tc>
        <w:tc>
          <w:tcPr>
            <w:tcW w:w="2848" w:type="dxa"/>
          </w:tcPr>
          <w:p w14:paraId="04F094D1" w14:textId="77777777" w:rsidR="00806AF5" w:rsidRPr="001626D4" w:rsidRDefault="00806AF5" w:rsidP="00806AF5">
            <w:pPr>
              <w:autoSpaceDE w:val="0"/>
              <w:autoSpaceDN w:val="0"/>
              <w:adjustRightInd w:val="0"/>
              <w:rPr>
                <w:rFonts w:ascii="Arial" w:hAnsi="Arial" w:cs="Arial"/>
                <w:b/>
                <w:bCs/>
                <w:lang w:val="en-US" w:eastAsia="en-US"/>
              </w:rPr>
            </w:pPr>
            <w:r w:rsidRPr="001626D4">
              <w:rPr>
                <w:rFonts w:ascii="Arial" w:hAnsi="Arial" w:cs="Arial"/>
                <w:sz w:val="22"/>
                <w:szCs w:val="22"/>
                <w:lang w:val="en-US" w:eastAsia="en-US"/>
              </w:rPr>
              <w:t>Essential</w:t>
            </w:r>
          </w:p>
        </w:tc>
        <w:tc>
          <w:tcPr>
            <w:tcW w:w="3215" w:type="dxa"/>
          </w:tcPr>
          <w:p w14:paraId="04F094D2" w14:textId="77777777" w:rsidR="00806AF5" w:rsidRDefault="00806AF5" w:rsidP="00806AF5">
            <w:pPr>
              <w:autoSpaceDE w:val="0"/>
              <w:autoSpaceDN w:val="0"/>
              <w:adjustRightInd w:val="0"/>
              <w:rPr>
                <w:rFonts w:ascii="Arial" w:hAnsi="Arial" w:cs="Arial"/>
                <w:sz w:val="22"/>
                <w:szCs w:val="22"/>
                <w:lang w:val="en-US" w:eastAsia="en-US"/>
              </w:rPr>
            </w:pPr>
            <w:bookmarkStart w:id="5" w:name="OLE_LINK15"/>
            <w:r>
              <w:rPr>
                <w:rFonts w:ascii="Arial" w:hAnsi="Arial" w:cs="Arial"/>
                <w:sz w:val="22"/>
                <w:szCs w:val="22"/>
                <w:lang w:val="en-US" w:eastAsia="en-US"/>
              </w:rPr>
              <w:t>Application Form</w:t>
            </w:r>
          </w:p>
          <w:p w14:paraId="04F094D3" w14:textId="77777777" w:rsidR="00806AF5" w:rsidRPr="001626D4" w:rsidRDefault="00806AF5" w:rsidP="00806AF5">
            <w:pPr>
              <w:autoSpaceDE w:val="0"/>
              <w:autoSpaceDN w:val="0"/>
              <w:adjustRightInd w:val="0"/>
              <w:rPr>
                <w:rFonts w:ascii="Arial" w:hAnsi="Arial" w:cs="Arial"/>
                <w:lang w:val="en-US" w:eastAsia="en-US"/>
              </w:rPr>
            </w:pPr>
            <w:r>
              <w:rPr>
                <w:rFonts w:ascii="Arial" w:hAnsi="Arial" w:cs="Arial"/>
                <w:sz w:val="22"/>
                <w:szCs w:val="22"/>
                <w:lang w:val="en-US" w:eastAsia="en-US"/>
              </w:rPr>
              <w:t>Interview</w:t>
            </w:r>
          </w:p>
          <w:bookmarkEnd w:id="5"/>
          <w:p w14:paraId="04F094D4" w14:textId="77777777" w:rsidR="00806AF5" w:rsidRPr="001626D4" w:rsidRDefault="00806AF5" w:rsidP="00806AF5">
            <w:pPr>
              <w:autoSpaceDE w:val="0"/>
              <w:autoSpaceDN w:val="0"/>
              <w:adjustRightInd w:val="0"/>
              <w:rPr>
                <w:rFonts w:ascii="Arial" w:hAnsi="Arial" w:cs="Arial"/>
                <w:b/>
                <w:bCs/>
                <w:lang w:val="en-US" w:eastAsia="en-US"/>
              </w:rPr>
            </w:pPr>
          </w:p>
        </w:tc>
      </w:tr>
      <w:tr w:rsidR="00806AF5" w14:paraId="04F094DB" w14:textId="77777777" w:rsidTr="000E3209">
        <w:tc>
          <w:tcPr>
            <w:tcW w:w="3567" w:type="dxa"/>
          </w:tcPr>
          <w:p w14:paraId="5D32488B" w14:textId="77777777" w:rsidR="00806AF5" w:rsidRDefault="00806AF5" w:rsidP="00806AF5">
            <w:pPr>
              <w:autoSpaceDE w:val="0"/>
              <w:autoSpaceDN w:val="0"/>
              <w:adjustRightInd w:val="0"/>
              <w:rPr>
                <w:rFonts w:ascii="Arial" w:hAnsi="Arial" w:cs="Arial"/>
                <w:sz w:val="22"/>
                <w:szCs w:val="22"/>
                <w:lang w:val="en-US" w:eastAsia="en-US"/>
              </w:rPr>
            </w:pPr>
            <w:r w:rsidRPr="001626D4">
              <w:rPr>
                <w:rFonts w:ascii="Arial" w:hAnsi="Arial" w:cs="Arial"/>
                <w:sz w:val="22"/>
                <w:szCs w:val="22"/>
                <w:lang w:val="en-US" w:eastAsia="en-US"/>
              </w:rPr>
              <w:t xml:space="preserve">Ability to work </w:t>
            </w:r>
            <w:r w:rsidR="00214F1E">
              <w:rPr>
                <w:rFonts w:ascii="Arial" w:hAnsi="Arial" w:cs="Arial"/>
                <w:sz w:val="22"/>
                <w:szCs w:val="22"/>
                <w:lang w:val="en-US" w:eastAsia="en-US"/>
              </w:rPr>
              <w:t xml:space="preserve">on own initiative and collaboratively as a member of a team </w:t>
            </w:r>
          </w:p>
          <w:p w14:paraId="04F094D6" w14:textId="6C60EB5D" w:rsidR="00214F1E" w:rsidRPr="001626D4" w:rsidRDefault="00214F1E" w:rsidP="00806AF5">
            <w:pPr>
              <w:autoSpaceDE w:val="0"/>
              <w:autoSpaceDN w:val="0"/>
              <w:adjustRightInd w:val="0"/>
              <w:rPr>
                <w:rFonts w:ascii="Arial" w:hAnsi="Arial" w:cs="Arial"/>
                <w:lang w:val="en-US" w:eastAsia="en-US"/>
              </w:rPr>
            </w:pPr>
          </w:p>
        </w:tc>
        <w:tc>
          <w:tcPr>
            <w:tcW w:w="2848" w:type="dxa"/>
          </w:tcPr>
          <w:p w14:paraId="04F094D7" w14:textId="77777777" w:rsidR="00806AF5" w:rsidRPr="001626D4" w:rsidRDefault="00806AF5" w:rsidP="00806AF5">
            <w:pPr>
              <w:autoSpaceDE w:val="0"/>
              <w:autoSpaceDN w:val="0"/>
              <w:adjustRightInd w:val="0"/>
              <w:rPr>
                <w:rFonts w:ascii="Arial" w:hAnsi="Arial" w:cs="Arial"/>
                <w:lang w:val="en-US" w:eastAsia="en-US"/>
              </w:rPr>
            </w:pPr>
            <w:r w:rsidRPr="001626D4">
              <w:rPr>
                <w:rFonts w:ascii="Arial" w:hAnsi="Arial" w:cs="Arial"/>
                <w:sz w:val="22"/>
                <w:szCs w:val="22"/>
                <w:lang w:val="en-US" w:eastAsia="en-US"/>
              </w:rPr>
              <w:t>Essential</w:t>
            </w:r>
          </w:p>
        </w:tc>
        <w:tc>
          <w:tcPr>
            <w:tcW w:w="3215" w:type="dxa"/>
          </w:tcPr>
          <w:p w14:paraId="04F094D8" w14:textId="77777777" w:rsidR="00806AF5" w:rsidRDefault="00806AF5" w:rsidP="00806AF5">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04F094D9" w14:textId="77777777" w:rsidR="00806AF5" w:rsidRPr="001626D4" w:rsidRDefault="00806AF5" w:rsidP="00806AF5">
            <w:pPr>
              <w:autoSpaceDE w:val="0"/>
              <w:autoSpaceDN w:val="0"/>
              <w:adjustRightInd w:val="0"/>
              <w:rPr>
                <w:rFonts w:ascii="Arial" w:hAnsi="Arial" w:cs="Arial"/>
                <w:lang w:val="en-US" w:eastAsia="en-US"/>
              </w:rPr>
            </w:pPr>
            <w:r>
              <w:rPr>
                <w:rFonts w:ascii="Arial" w:hAnsi="Arial" w:cs="Arial"/>
                <w:sz w:val="22"/>
                <w:szCs w:val="22"/>
                <w:lang w:val="en-US" w:eastAsia="en-US"/>
              </w:rPr>
              <w:t>Interview</w:t>
            </w:r>
          </w:p>
          <w:p w14:paraId="04F094DA" w14:textId="77777777" w:rsidR="00806AF5" w:rsidRPr="001626D4" w:rsidRDefault="00806AF5" w:rsidP="00806AF5">
            <w:pPr>
              <w:autoSpaceDE w:val="0"/>
              <w:autoSpaceDN w:val="0"/>
              <w:adjustRightInd w:val="0"/>
              <w:rPr>
                <w:rFonts w:ascii="Arial" w:hAnsi="Arial" w:cs="Arial"/>
                <w:b/>
                <w:bCs/>
                <w:lang w:val="en-US" w:eastAsia="en-US"/>
              </w:rPr>
            </w:pPr>
          </w:p>
        </w:tc>
      </w:tr>
      <w:tr w:rsidR="00806AF5" w14:paraId="04F094E8" w14:textId="77777777" w:rsidTr="000E3209">
        <w:tc>
          <w:tcPr>
            <w:tcW w:w="3567" w:type="dxa"/>
          </w:tcPr>
          <w:p w14:paraId="04F094E3" w14:textId="77777777" w:rsidR="00806AF5" w:rsidRPr="001626D4" w:rsidRDefault="00806AF5" w:rsidP="00806AF5">
            <w:pPr>
              <w:autoSpaceDE w:val="0"/>
              <w:autoSpaceDN w:val="0"/>
              <w:adjustRightInd w:val="0"/>
              <w:rPr>
                <w:rFonts w:ascii="Arial" w:hAnsi="Arial" w:cs="Arial"/>
                <w:b/>
                <w:bCs/>
                <w:lang w:val="en-US" w:eastAsia="en-US"/>
              </w:rPr>
            </w:pPr>
            <w:r w:rsidRPr="00C45420">
              <w:rPr>
                <w:rFonts w:ascii="Arial" w:hAnsi="Arial" w:cs="Arial"/>
                <w:sz w:val="22"/>
                <w:szCs w:val="22"/>
                <w:lang w:val="en-US" w:eastAsia="en-US"/>
              </w:rPr>
              <w:t>Experience of working under pressure to achieve targets</w:t>
            </w:r>
          </w:p>
        </w:tc>
        <w:tc>
          <w:tcPr>
            <w:tcW w:w="2848" w:type="dxa"/>
          </w:tcPr>
          <w:p w14:paraId="04F094E4" w14:textId="77777777" w:rsidR="00806AF5" w:rsidRPr="001626D4" w:rsidRDefault="00806AF5" w:rsidP="00806AF5">
            <w:pPr>
              <w:autoSpaceDE w:val="0"/>
              <w:autoSpaceDN w:val="0"/>
              <w:adjustRightInd w:val="0"/>
              <w:rPr>
                <w:rFonts w:ascii="Arial" w:hAnsi="Arial" w:cs="Arial"/>
                <w:b/>
                <w:bCs/>
                <w:lang w:val="en-US" w:eastAsia="en-US"/>
              </w:rPr>
            </w:pPr>
            <w:r w:rsidRPr="001626D4">
              <w:rPr>
                <w:rFonts w:ascii="Arial" w:hAnsi="Arial" w:cs="Arial"/>
                <w:sz w:val="22"/>
                <w:szCs w:val="22"/>
                <w:lang w:val="en-US" w:eastAsia="en-US"/>
              </w:rPr>
              <w:t>Essential</w:t>
            </w:r>
          </w:p>
        </w:tc>
        <w:tc>
          <w:tcPr>
            <w:tcW w:w="3215" w:type="dxa"/>
          </w:tcPr>
          <w:p w14:paraId="04F094E5" w14:textId="77777777" w:rsidR="00806AF5" w:rsidRDefault="00806AF5" w:rsidP="00806AF5">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04F094E6" w14:textId="77777777" w:rsidR="00806AF5" w:rsidRPr="001626D4" w:rsidRDefault="00806AF5" w:rsidP="00806AF5">
            <w:pPr>
              <w:autoSpaceDE w:val="0"/>
              <w:autoSpaceDN w:val="0"/>
              <w:adjustRightInd w:val="0"/>
              <w:rPr>
                <w:rFonts w:ascii="Arial" w:hAnsi="Arial" w:cs="Arial"/>
                <w:lang w:val="en-US" w:eastAsia="en-US"/>
              </w:rPr>
            </w:pPr>
            <w:r>
              <w:rPr>
                <w:rFonts w:ascii="Arial" w:hAnsi="Arial" w:cs="Arial"/>
                <w:sz w:val="22"/>
                <w:szCs w:val="22"/>
                <w:lang w:val="en-US" w:eastAsia="en-US"/>
              </w:rPr>
              <w:t>Interview</w:t>
            </w:r>
          </w:p>
          <w:p w14:paraId="04F094E7" w14:textId="77777777" w:rsidR="00806AF5" w:rsidRPr="001626D4" w:rsidRDefault="00806AF5" w:rsidP="00806AF5">
            <w:pPr>
              <w:autoSpaceDE w:val="0"/>
              <w:autoSpaceDN w:val="0"/>
              <w:adjustRightInd w:val="0"/>
              <w:rPr>
                <w:rFonts w:ascii="Arial" w:hAnsi="Arial" w:cs="Arial"/>
                <w:b/>
                <w:bCs/>
                <w:lang w:val="en-US" w:eastAsia="en-US"/>
              </w:rPr>
            </w:pPr>
          </w:p>
        </w:tc>
      </w:tr>
      <w:tr w:rsidR="00806AF5" w14:paraId="04F094F4" w14:textId="77777777" w:rsidTr="000E3209">
        <w:tc>
          <w:tcPr>
            <w:tcW w:w="3567" w:type="dxa"/>
          </w:tcPr>
          <w:p w14:paraId="04F094EF" w14:textId="77777777" w:rsidR="00806AF5" w:rsidRPr="001626D4" w:rsidRDefault="00806AF5" w:rsidP="00806AF5">
            <w:pPr>
              <w:autoSpaceDE w:val="0"/>
              <w:autoSpaceDN w:val="0"/>
              <w:adjustRightInd w:val="0"/>
              <w:rPr>
                <w:rFonts w:ascii="Arial" w:hAnsi="Arial" w:cs="Arial"/>
                <w:lang w:val="en-US" w:eastAsia="en-US"/>
              </w:rPr>
            </w:pPr>
            <w:r>
              <w:rPr>
                <w:rFonts w:ascii="Arial" w:hAnsi="Arial" w:cs="Arial"/>
                <w:sz w:val="22"/>
                <w:szCs w:val="22"/>
                <w:lang w:val="en-US" w:eastAsia="en-US"/>
              </w:rPr>
              <w:t>C</w:t>
            </w:r>
            <w:r w:rsidRPr="001626D4">
              <w:rPr>
                <w:rFonts w:ascii="Arial" w:hAnsi="Arial" w:cs="Arial"/>
                <w:sz w:val="22"/>
                <w:szCs w:val="22"/>
                <w:lang w:val="en-US" w:eastAsia="en-US"/>
              </w:rPr>
              <w:t>ommitment to personal training and development</w:t>
            </w:r>
          </w:p>
        </w:tc>
        <w:tc>
          <w:tcPr>
            <w:tcW w:w="2848" w:type="dxa"/>
          </w:tcPr>
          <w:p w14:paraId="04F094F0" w14:textId="77777777" w:rsidR="00806AF5" w:rsidRPr="001626D4" w:rsidRDefault="00806AF5" w:rsidP="00806AF5">
            <w:pPr>
              <w:autoSpaceDE w:val="0"/>
              <w:autoSpaceDN w:val="0"/>
              <w:adjustRightInd w:val="0"/>
              <w:rPr>
                <w:rFonts w:ascii="Arial" w:hAnsi="Arial" w:cs="Arial"/>
                <w:lang w:val="en-US" w:eastAsia="en-US"/>
              </w:rPr>
            </w:pPr>
            <w:r w:rsidRPr="001626D4">
              <w:rPr>
                <w:rFonts w:ascii="Arial" w:hAnsi="Arial" w:cs="Arial"/>
                <w:sz w:val="22"/>
                <w:szCs w:val="22"/>
                <w:lang w:val="en-US" w:eastAsia="en-US"/>
              </w:rPr>
              <w:t>Essential</w:t>
            </w:r>
            <w:r w:rsidRPr="001626D4">
              <w:rPr>
                <w:rFonts w:ascii="Arial" w:hAnsi="Arial" w:cs="Arial"/>
                <w:lang w:val="en-US" w:eastAsia="en-US"/>
              </w:rPr>
              <w:t xml:space="preserve"> </w:t>
            </w:r>
          </w:p>
        </w:tc>
        <w:tc>
          <w:tcPr>
            <w:tcW w:w="3215" w:type="dxa"/>
          </w:tcPr>
          <w:p w14:paraId="04F094F1" w14:textId="77777777" w:rsidR="00806AF5" w:rsidRDefault="00806AF5" w:rsidP="00806AF5">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04F094F2" w14:textId="77777777" w:rsidR="00806AF5" w:rsidRPr="001626D4" w:rsidRDefault="00806AF5" w:rsidP="00806AF5">
            <w:pPr>
              <w:autoSpaceDE w:val="0"/>
              <w:autoSpaceDN w:val="0"/>
              <w:adjustRightInd w:val="0"/>
              <w:rPr>
                <w:rFonts w:ascii="Arial" w:hAnsi="Arial" w:cs="Arial"/>
                <w:lang w:val="en-US" w:eastAsia="en-US"/>
              </w:rPr>
            </w:pPr>
            <w:r>
              <w:rPr>
                <w:rFonts w:ascii="Arial" w:hAnsi="Arial" w:cs="Arial"/>
                <w:sz w:val="22"/>
                <w:szCs w:val="22"/>
                <w:lang w:val="en-US" w:eastAsia="en-US"/>
              </w:rPr>
              <w:t>Interview</w:t>
            </w:r>
          </w:p>
          <w:p w14:paraId="04F094F3" w14:textId="77777777" w:rsidR="00806AF5" w:rsidRPr="001626D4" w:rsidRDefault="00806AF5" w:rsidP="00806AF5">
            <w:pPr>
              <w:autoSpaceDE w:val="0"/>
              <w:autoSpaceDN w:val="0"/>
              <w:adjustRightInd w:val="0"/>
              <w:rPr>
                <w:rFonts w:ascii="Arial" w:hAnsi="Arial" w:cs="Arial"/>
                <w:b/>
                <w:bCs/>
                <w:lang w:val="en-US" w:eastAsia="en-US"/>
              </w:rPr>
            </w:pPr>
          </w:p>
        </w:tc>
      </w:tr>
      <w:tr w:rsidR="00806AF5" w14:paraId="04F094FA" w14:textId="77777777" w:rsidTr="000E3209">
        <w:tc>
          <w:tcPr>
            <w:tcW w:w="3567" w:type="dxa"/>
          </w:tcPr>
          <w:p w14:paraId="519F112E" w14:textId="77777777" w:rsidR="00214F1E" w:rsidRDefault="00806AF5" w:rsidP="00806AF5">
            <w:pPr>
              <w:autoSpaceDE w:val="0"/>
              <w:autoSpaceDN w:val="0"/>
              <w:adjustRightInd w:val="0"/>
              <w:rPr>
                <w:rFonts w:ascii="Arial" w:hAnsi="Arial" w:cs="Arial"/>
                <w:sz w:val="22"/>
                <w:szCs w:val="22"/>
                <w:lang w:val="en-US" w:eastAsia="en-US"/>
              </w:rPr>
            </w:pPr>
            <w:r w:rsidRPr="00256334">
              <w:rPr>
                <w:rFonts w:ascii="Arial" w:hAnsi="Arial" w:cs="Arial"/>
                <w:sz w:val="22"/>
                <w:szCs w:val="22"/>
                <w:lang w:val="en-US" w:eastAsia="en-US"/>
              </w:rPr>
              <w:lastRenderedPageBreak/>
              <w:t xml:space="preserve">Ability to </w:t>
            </w:r>
            <w:r w:rsidR="00E9730F">
              <w:rPr>
                <w:rFonts w:ascii="Arial" w:hAnsi="Arial" w:cs="Arial"/>
                <w:sz w:val="22"/>
                <w:szCs w:val="22"/>
                <w:lang w:val="en-US" w:eastAsia="en-US"/>
              </w:rPr>
              <w:t>write clear and concise copy and present information clearly</w:t>
            </w:r>
          </w:p>
          <w:p w14:paraId="04F094F5" w14:textId="52C45934" w:rsidR="00214F1E" w:rsidRPr="00214F1E" w:rsidRDefault="00214F1E" w:rsidP="00806AF5">
            <w:pPr>
              <w:autoSpaceDE w:val="0"/>
              <w:autoSpaceDN w:val="0"/>
              <w:adjustRightInd w:val="0"/>
              <w:rPr>
                <w:rFonts w:ascii="Arial" w:hAnsi="Arial" w:cs="Arial"/>
                <w:sz w:val="22"/>
                <w:szCs w:val="22"/>
                <w:lang w:val="en-US" w:eastAsia="en-US"/>
              </w:rPr>
            </w:pPr>
          </w:p>
        </w:tc>
        <w:tc>
          <w:tcPr>
            <w:tcW w:w="2848" w:type="dxa"/>
          </w:tcPr>
          <w:p w14:paraId="04F094F6" w14:textId="77777777" w:rsidR="00806AF5" w:rsidRPr="001626D4" w:rsidRDefault="00806AF5" w:rsidP="00806AF5">
            <w:pPr>
              <w:autoSpaceDE w:val="0"/>
              <w:autoSpaceDN w:val="0"/>
              <w:adjustRightInd w:val="0"/>
              <w:rPr>
                <w:rFonts w:ascii="Arial" w:hAnsi="Arial" w:cs="Arial"/>
                <w:b/>
                <w:bCs/>
                <w:lang w:val="en-US" w:eastAsia="en-US"/>
              </w:rPr>
            </w:pPr>
            <w:r w:rsidRPr="001626D4">
              <w:rPr>
                <w:rFonts w:ascii="Arial" w:hAnsi="Arial" w:cs="Arial"/>
                <w:sz w:val="22"/>
                <w:szCs w:val="22"/>
                <w:lang w:val="en-US" w:eastAsia="en-US"/>
              </w:rPr>
              <w:t>Essential</w:t>
            </w:r>
            <w:r w:rsidRPr="001626D4">
              <w:rPr>
                <w:rFonts w:ascii="Arial" w:hAnsi="Arial" w:cs="Arial"/>
                <w:lang w:val="en-US" w:eastAsia="en-US"/>
              </w:rPr>
              <w:t xml:space="preserve"> </w:t>
            </w:r>
          </w:p>
        </w:tc>
        <w:tc>
          <w:tcPr>
            <w:tcW w:w="3215" w:type="dxa"/>
          </w:tcPr>
          <w:p w14:paraId="04F094F7" w14:textId="77777777" w:rsidR="00806AF5" w:rsidRDefault="00806AF5" w:rsidP="00806AF5">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04F094F8" w14:textId="77777777" w:rsidR="00806AF5" w:rsidRPr="001626D4" w:rsidRDefault="00806AF5" w:rsidP="00806AF5">
            <w:pPr>
              <w:autoSpaceDE w:val="0"/>
              <w:autoSpaceDN w:val="0"/>
              <w:adjustRightInd w:val="0"/>
              <w:rPr>
                <w:rFonts w:ascii="Arial" w:hAnsi="Arial" w:cs="Arial"/>
                <w:lang w:val="en-US" w:eastAsia="en-US"/>
              </w:rPr>
            </w:pPr>
            <w:r>
              <w:rPr>
                <w:rFonts w:ascii="Arial" w:hAnsi="Arial" w:cs="Arial"/>
                <w:sz w:val="22"/>
                <w:szCs w:val="22"/>
                <w:lang w:val="en-US" w:eastAsia="en-US"/>
              </w:rPr>
              <w:t>Interview</w:t>
            </w:r>
          </w:p>
          <w:p w14:paraId="04F094F9" w14:textId="77777777" w:rsidR="00806AF5" w:rsidRPr="001626D4" w:rsidRDefault="00806AF5" w:rsidP="00806AF5">
            <w:pPr>
              <w:autoSpaceDE w:val="0"/>
              <w:autoSpaceDN w:val="0"/>
              <w:adjustRightInd w:val="0"/>
              <w:rPr>
                <w:rFonts w:ascii="Arial" w:hAnsi="Arial" w:cs="Arial"/>
                <w:b/>
                <w:bCs/>
                <w:lang w:val="en-US" w:eastAsia="en-US"/>
              </w:rPr>
            </w:pPr>
          </w:p>
        </w:tc>
      </w:tr>
      <w:tr w:rsidR="009521DA" w14:paraId="1F8809E2" w14:textId="77777777" w:rsidTr="000E3209">
        <w:tc>
          <w:tcPr>
            <w:tcW w:w="3567" w:type="dxa"/>
          </w:tcPr>
          <w:p w14:paraId="38301E84" w14:textId="77777777" w:rsidR="009521DA" w:rsidRDefault="009521DA" w:rsidP="00806AF5">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In tune with MMF’s aims and ethos</w:t>
            </w:r>
          </w:p>
          <w:p w14:paraId="3B7CCE9C" w14:textId="53928CCB" w:rsidR="00214F1E" w:rsidRPr="00256334" w:rsidRDefault="00214F1E" w:rsidP="00806AF5">
            <w:pPr>
              <w:autoSpaceDE w:val="0"/>
              <w:autoSpaceDN w:val="0"/>
              <w:adjustRightInd w:val="0"/>
              <w:rPr>
                <w:rFonts w:ascii="Arial" w:hAnsi="Arial" w:cs="Arial"/>
                <w:sz w:val="22"/>
                <w:szCs w:val="22"/>
                <w:lang w:val="en-US" w:eastAsia="en-US"/>
              </w:rPr>
            </w:pPr>
          </w:p>
        </w:tc>
        <w:tc>
          <w:tcPr>
            <w:tcW w:w="2848" w:type="dxa"/>
          </w:tcPr>
          <w:p w14:paraId="3E0F08DE" w14:textId="3FCB08FD" w:rsidR="009521DA" w:rsidRPr="001626D4" w:rsidRDefault="0046487D" w:rsidP="00806AF5">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Essential</w:t>
            </w:r>
          </w:p>
        </w:tc>
        <w:tc>
          <w:tcPr>
            <w:tcW w:w="3215" w:type="dxa"/>
          </w:tcPr>
          <w:p w14:paraId="5DBE5CD2" w14:textId="77777777" w:rsidR="0046487D" w:rsidRDefault="0046487D" w:rsidP="0046487D">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6AFBDF78" w14:textId="77777777" w:rsidR="0046487D" w:rsidRPr="001626D4" w:rsidRDefault="0046487D" w:rsidP="0046487D">
            <w:pPr>
              <w:autoSpaceDE w:val="0"/>
              <w:autoSpaceDN w:val="0"/>
              <w:adjustRightInd w:val="0"/>
              <w:rPr>
                <w:rFonts w:ascii="Arial" w:hAnsi="Arial" w:cs="Arial"/>
                <w:lang w:val="en-US" w:eastAsia="en-US"/>
              </w:rPr>
            </w:pPr>
            <w:r>
              <w:rPr>
                <w:rFonts w:ascii="Arial" w:hAnsi="Arial" w:cs="Arial"/>
                <w:sz w:val="22"/>
                <w:szCs w:val="22"/>
                <w:lang w:val="en-US" w:eastAsia="en-US"/>
              </w:rPr>
              <w:t>Interview</w:t>
            </w:r>
          </w:p>
          <w:p w14:paraId="61D41074" w14:textId="77777777" w:rsidR="009521DA" w:rsidRDefault="009521DA" w:rsidP="00806AF5">
            <w:pPr>
              <w:autoSpaceDE w:val="0"/>
              <w:autoSpaceDN w:val="0"/>
              <w:adjustRightInd w:val="0"/>
              <w:rPr>
                <w:rFonts w:ascii="Arial" w:hAnsi="Arial" w:cs="Arial"/>
                <w:sz w:val="22"/>
                <w:szCs w:val="22"/>
                <w:lang w:val="en-US" w:eastAsia="en-US"/>
              </w:rPr>
            </w:pPr>
          </w:p>
        </w:tc>
      </w:tr>
      <w:tr w:rsidR="009521DA" w14:paraId="66808548" w14:textId="77777777" w:rsidTr="000E3209">
        <w:tc>
          <w:tcPr>
            <w:tcW w:w="3567" w:type="dxa"/>
          </w:tcPr>
          <w:p w14:paraId="48D5403E" w14:textId="77777777" w:rsidR="009521DA" w:rsidRDefault="009521DA" w:rsidP="00806AF5">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Enthusiastic and creative</w:t>
            </w:r>
          </w:p>
          <w:p w14:paraId="40EFF17A" w14:textId="582970B2" w:rsidR="00E9730F" w:rsidRPr="00256334" w:rsidRDefault="00E9730F" w:rsidP="00806AF5">
            <w:pPr>
              <w:autoSpaceDE w:val="0"/>
              <w:autoSpaceDN w:val="0"/>
              <w:adjustRightInd w:val="0"/>
              <w:rPr>
                <w:rFonts w:ascii="Arial" w:hAnsi="Arial" w:cs="Arial"/>
                <w:sz w:val="22"/>
                <w:szCs w:val="22"/>
                <w:lang w:val="en-US" w:eastAsia="en-US"/>
              </w:rPr>
            </w:pPr>
          </w:p>
        </w:tc>
        <w:tc>
          <w:tcPr>
            <w:tcW w:w="2848" w:type="dxa"/>
          </w:tcPr>
          <w:p w14:paraId="500FAF02" w14:textId="6A9716C5" w:rsidR="009521DA" w:rsidRPr="001626D4" w:rsidRDefault="0046487D" w:rsidP="00806AF5">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Essential</w:t>
            </w:r>
          </w:p>
        </w:tc>
        <w:tc>
          <w:tcPr>
            <w:tcW w:w="3215" w:type="dxa"/>
          </w:tcPr>
          <w:p w14:paraId="167F0459" w14:textId="77777777" w:rsidR="0046487D" w:rsidRDefault="0046487D" w:rsidP="0046487D">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21D697BC" w14:textId="77777777" w:rsidR="0046487D" w:rsidRPr="001626D4" w:rsidRDefault="0046487D" w:rsidP="0046487D">
            <w:pPr>
              <w:autoSpaceDE w:val="0"/>
              <w:autoSpaceDN w:val="0"/>
              <w:adjustRightInd w:val="0"/>
              <w:rPr>
                <w:rFonts w:ascii="Arial" w:hAnsi="Arial" w:cs="Arial"/>
                <w:lang w:val="en-US" w:eastAsia="en-US"/>
              </w:rPr>
            </w:pPr>
            <w:r>
              <w:rPr>
                <w:rFonts w:ascii="Arial" w:hAnsi="Arial" w:cs="Arial"/>
                <w:sz w:val="22"/>
                <w:szCs w:val="22"/>
                <w:lang w:val="en-US" w:eastAsia="en-US"/>
              </w:rPr>
              <w:t>Interview</w:t>
            </w:r>
          </w:p>
          <w:p w14:paraId="04B9C9D4" w14:textId="77777777" w:rsidR="009521DA" w:rsidRDefault="009521DA" w:rsidP="00806AF5">
            <w:pPr>
              <w:autoSpaceDE w:val="0"/>
              <w:autoSpaceDN w:val="0"/>
              <w:adjustRightInd w:val="0"/>
              <w:rPr>
                <w:rFonts w:ascii="Arial" w:hAnsi="Arial" w:cs="Arial"/>
                <w:sz w:val="22"/>
                <w:szCs w:val="22"/>
                <w:lang w:val="en-US" w:eastAsia="en-US"/>
              </w:rPr>
            </w:pPr>
          </w:p>
        </w:tc>
      </w:tr>
      <w:tr w:rsidR="009521DA" w14:paraId="71D2D2CF" w14:textId="77777777" w:rsidTr="000E3209">
        <w:tc>
          <w:tcPr>
            <w:tcW w:w="3567" w:type="dxa"/>
          </w:tcPr>
          <w:p w14:paraId="17A2277A" w14:textId="77777777" w:rsidR="009521DA" w:rsidRDefault="009521DA" w:rsidP="00806AF5">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Diplomatic and tactful, able to handle sensitive and confidential information in a professional manner</w:t>
            </w:r>
          </w:p>
          <w:p w14:paraId="6B860EFE" w14:textId="5E630420" w:rsidR="00214F1E" w:rsidRPr="00256334" w:rsidRDefault="00214F1E" w:rsidP="00806AF5">
            <w:pPr>
              <w:autoSpaceDE w:val="0"/>
              <w:autoSpaceDN w:val="0"/>
              <w:adjustRightInd w:val="0"/>
              <w:rPr>
                <w:rFonts w:ascii="Arial" w:hAnsi="Arial" w:cs="Arial"/>
                <w:sz w:val="22"/>
                <w:szCs w:val="22"/>
                <w:lang w:val="en-US" w:eastAsia="en-US"/>
              </w:rPr>
            </w:pPr>
          </w:p>
        </w:tc>
        <w:tc>
          <w:tcPr>
            <w:tcW w:w="2848" w:type="dxa"/>
          </w:tcPr>
          <w:p w14:paraId="10FA1F70" w14:textId="6664DE9C" w:rsidR="009521DA" w:rsidRPr="001626D4" w:rsidRDefault="0046487D" w:rsidP="00806AF5">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Essential</w:t>
            </w:r>
          </w:p>
        </w:tc>
        <w:tc>
          <w:tcPr>
            <w:tcW w:w="3215" w:type="dxa"/>
          </w:tcPr>
          <w:p w14:paraId="6C68CECC" w14:textId="77777777" w:rsidR="0046487D" w:rsidRDefault="0046487D" w:rsidP="0046487D">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0BD2635F" w14:textId="77777777" w:rsidR="0046487D" w:rsidRPr="001626D4" w:rsidRDefault="0046487D" w:rsidP="0046487D">
            <w:pPr>
              <w:autoSpaceDE w:val="0"/>
              <w:autoSpaceDN w:val="0"/>
              <w:adjustRightInd w:val="0"/>
              <w:rPr>
                <w:rFonts w:ascii="Arial" w:hAnsi="Arial" w:cs="Arial"/>
                <w:lang w:val="en-US" w:eastAsia="en-US"/>
              </w:rPr>
            </w:pPr>
            <w:r>
              <w:rPr>
                <w:rFonts w:ascii="Arial" w:hAnsi="Arial" w:cs="Arial"/>
                <w:sz w:val="22"/>
                <w:szCs w:val="22"/>
                <w:lang w:val="en-US" w:eastAsia="en-US"/>
              </w:rPr>
              <w:t>Interview</w:t>
            </w:r>
          </w:p>
          <w:p w14:paraId="6694B439" w14:textId="77777777" w:rsidR="009521DA" w:rsidRDefault="009521DA" w:rsidP="00806AF5">
            <w:pPr>
              <w:autoSpaceDE w:val="0"/>
              <w:autoSpaceDN w:val="0"/>
              <w:adjustRightInd w:val="0"/>
              <w:rPr>
                <w:rFonts w:ascii="Arial" w:hAnsi="Arial" w:cs="Arial"/>
                <w:sz w:val="22"/>
                <w:szCs w:val="22"/>
                <w:lang w:val="en-US" w:eastAsia="en-US"/>
              </w:rPr>
            </w:pPr>
          </w:p>
        </w:tc>
      </w:tr>
    </w:tbl>
    <w:p w14:paraId="04F094FB" w14:textId="290F6E78" w:rsidR="00B164EF" w:rsidRDefault="00B164EF" w:rsidP="006C7AFC">
      <w:pPr>
        <w:autoSpaceDE w:val="0"/>
        <w:autoSpaceDN w:val="0"/>
        <w:adjustRightInd w:val="0"/>
        <w:rPr>
          <w:rFonts w:ascii="Arial" w:hAnsi="Arial" w:cs="Arial"/>
          <w:b/>
          <w:bCs/>
          <w:sz w:val="22"/>
          <w:szCs w:val="22"/>
          <w:lang w:val="en-US" w:eastAsia="en-US"/>
        </w:rPr>
      </w:pPr>
    </w:p>
    <w:p w14:paraId="500DB421" w14:textId="77777777" w:rsidR="00214F1E" w:rsidRDefault="00214F1E" w:rsidP="006C7AFC">
      <w:pPr>
        <w:autoSpaceDE w:val="0"/>
        <w:autoSpaceDN w:val="0"/>
        <w:adjustRightInd w:val="0"/>
        <w:rPr>
          <w:rFonts w:ascii="Arial" w:hAnsi="Arial" w:cs="Arial"/>
          <w:b/>
          <w:bCs/>
          <w:sz w:val="22"/>
          <w:szCs w:val="22"/>
          <w:lang w:val="en-US" w:eastAsia="en-US"/>
        </w:rPr>
      </w:pPr>
    </w:p>
    <w:p w14:paraId="04F094FC" w14:textId="4A7056F2" w:rsidR="00B164EF" w:rsidRPr="00214F1E" w:rsidRDefault="00214F1E" w:rsidP="00214F1E">
      <w:pPr>
        <w:pStyle w:val="ListParagraph"/>
        <w:numPr>
          <w:ilvl w:val="0"/>
          <w:numId w:val="31"/>
        </w:numPr>
        <w:autoSpaceDE w:val="0"/>
        <w:autoSpaceDN w:val="0"/>
        <w:adjustRightInd w:val="0"/>
        <w:rPr>
          <w:rFonts w:ascii="Arial" w:hAnsi="Arial" w:cs="Arial"/>
          <w:b/>
          <w:bCs/>
          <w:sz w:val="22"/>
          <w:szCs w:val="22"/>
          <w:lang w:val="en-US" w:eastAsia="en-US"/>
        </w:rPr>
      </w:pPr>
      <w:r>
        <w:rPr>
          <w:rFonts w:ascii="Arial" w:hAnsi="Arial" w:cs="Arial"/>
          <w:b/>
          <w:bCs/>
          <w:sz w:val="22"/>
          <w:szCs w:val="22"/>
          <w:lang w:val="en-US" w:eastAsia="en-US"/>
        </w:rPr>
        <w:t xml:space="preserve"> </w:t>
      </w:r>
      <w:r w:rsidR="00B164EF" w:rsidRPr="00214F1E">
        <w:rPr>
          <w:rFonts w:ascii="Arial" w:hAnsi="Arial" w:cs="Arial"/>
          <w:b/>
          <w:bCs/>
          <w:sz w:val="22"/>
          <w:szCs w:val="22"/>
          <w:lang w:val="en-US" w:eastAsia="en-US"/>
        </w:rPr>
        <w:t>KNOWLEDGE</w:t>
      </w:r>
      <w:r w:rsidR="00241514" w:rsidRPr="00214F1E">
        <w:rPr>
          <w:rFonts w:ascii="Arial" w:hAnsi="Arial" w:cs="Arial"/>
          <w:b/>
          <w:bCs/>
          <w:sz w:val="22"/>
          <w:szCs w:val="22"/>
          <w:lang w:val="en-US" w:eastAsia="en-US"/>
        </w:rPr>
        <w:t xml:space="preserve"> &amp; UNDERSTANDING</w:t>
      </w:r>
      <w:r w:rsidR="00743553" w:rsidRPr="00214F1E">
        <w:rPr>
          <w:rFonts w:ascii="Arial" w:hAnsi="Arial" w:cs="Arial"/>
          <w:b/>
          <w:bCs/>
          <w:sz w:val="22"/>
          <w:szCs w:val="22"/>
          <w:lang w:val="en-US" w:eastAsia="en-US"/>
        </w:rPr>
        <w:t xml:space="preserve"> AND PREVIOUS EXPERIENCE</w:t>
      </w:r>
    </w:p>
    <w:p w14:paraId="5DE6E28B" w14:textId="77777777" w:rsidR="00743553" w:rsidRDefault="00743553" w:rsidP="00743553">
      <w:pPr>
        <w:autoSpaceDE w:val="0"/>
        <w:autoSpaceDN w:val="0"/>
        <w:adjustRightInd w:val="0"/>
        <w:rPr>
          <w:rFonts w:ascii="Arial" w:hAnsi="Arial" w:cs="Arial"/>
          <w:b/>
          <w:bCs/>
          <w:sz w:val="22"/>
          <w:szCs w:val="22"/>
          <w:lang w:val="en-US" w:eastAsia="en-US"/>
        </w:rPr>
      </w:pPr>
    </w:p>
    <w:p w14:paraId="4396198D" w14:textId="77777777" w:rsidR="00743553" w:rsidRDefault="00743553" w:rsidP="00743553">
      <w:pPr>
        <w:autoSpaceDE w:val="0"/>
        <w:autoSpaceDN w:val="0"/>
        <w:adjustRightInd w:val="0"/>
        <w:rPr>
          <w:rFonts w:ascii="Arial" w:hAnsi="Arial" w:cs="Arial"/>
          <w:b/>
          <w:bCs/>
          <w:sz w:val="22"/>
          <w:szCs w:val="22"/>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8"/>
        <w:gridCol w:w="2883"/>
        <w:gridCol w:w="3199"/>
      </w:tblGrid>
      <w:tr w:rsidR="00B164EF" w14:paraId="04F09500" w14:textId="77777777" w:rsidTr="000E3209">
        <w:tc>
          <w:tcPr>
            <w:tcW w:w="3548" w:type="dxa"/>
          </w:tcPr>
          <w:p w14:paraId="04F094FD" w14:textId="77777777" w:rsidR="00B164EF" w:rsidRPr="001626D4" w:rsidRDefault="001A1B63" w:rsidP="001626D4">
            <w:pPr>
              <w:autoSpaceDE w:val="0"/>
              <w:autoSpaceDN w:val="0"/>
              <w:adjustRightInd w:val="0"/>
              <w:rPr>
                <w:rFonts w:ascii="Arial" w:hAnsi="Arial" w:cs="Arial"/>
                <w:b/>
                <w:bCs/>
                <w:lang w:val="en-US" w:eastAsia="en-US"/>
              </w:rPr>
            </w:pPr>
            <w:r>
              <w:rPr>
                <w:rFonts w:ascii="Arial" w:hAnsi="Arial" w:cs="Arial"/>
                <w:b/>
                <w:bCs/>
                <w:sz w:val="22"/>
                <w:szCs w:val="22"/>
                <w:lang w:val="en-US" w:eastAsia="en-US"/>
              </w:rPr>
              <w:t>Required</w:t>
            </w:r>
          </w:p>
        </w:tc>
        <w:tc>
          <w:tcPr>
            <w:tcW w:w="2883" w:type="dxa"/>
          </w:tcPr>
          <w:p w14:paraId="04F094FE" w14:textId="77777777" w:rsidR="00B164EF" w:rsidRPr="001626D4" w:rsidRDefault="00B164EF" w:rsidP="001626D4">
            <w:pPr>
              <w:autoSpaceDE w:val="0"/>
              <w:autoSpaceDN w:val="0"/>
              <w:adjustRightInd w:val="0"/>
              <w:rPr>
                <w:rFonts w:ascii="Arial" w:hAnsi="Arial" w:cs="Arial"/>
                <w:b/>
                <w:bCs/>
                <w:lang w:val="en-US" w:eastAsia="en-US"/>
              </w:rPr>
            </w:pPr>
            <w:r w:rsidRPr="001626D4">
              <w:rPr>
                <w:rFonts w:ascii="Arial" w:hAnsi="Arial" w:cs="Arial"/>
                <w:b/>
                <w:bCs/>
                <w:sz w:val="22"/>
                <w:szCs w:val="22"/>
                <w:lang w:val="en-US" w:eastAsia="en-US"/>
              </w:rPr>
              <w:t>Essential/Desirable</w:t>
            </w:r>
          </w:p>
        </w:tc>
        <w:tc>
          <w:tcPr>
            <w:tcW w:w="3199" w:type="dxa"/>
          </w:tcPr>
          <w:p w14:paraId="04F094FF" w14:textId="77777777" w:rsidR="00B164EF" w:rsidRPr="001626D4" w:rsidRDefault="001A1B63" w:rsidP="001626D4">
            <w:pPr>
              <w:autoSpaceDE w:val="0"/>
              <w:autoSpaceDN w:val="0"/>
              <w:adjustRightInd w:val="0"/>
              <w:rPr>
                <w:rFonts w:ascii="Arial" w:hAnsi="Arial" w:cs="Arial"/>
                <w:b/>
                <w:bCs/>
                <w:lang w:val="en-US" w:eastAsia="en-US"/>
              </w:rPr>
            </w:pPr>
            <w:r>
              <w:rPr>
                <w:rFonts w:ascii="Arial" w:hAnsi="Arial" w:cs="Arial"/>
                <w:b/>
                <w:bCs/>
                <w:sz w:val="22"/>
                <w:szCs w:val="22"/>
                <w:lang w:val="en-US" w:eastAsia="en-US"/>
              </w:rPr>
              <w:t>Confirmation</w:t>
            </w:r>
          </w:p>
        </w:tc>
      </w:tr>
      <w:tr w:rsidR="00531FA9" w14:paraId="57E7AEDA" w14:textId="77777777" w:rsidTr="000E3209">
        <w:tc>
          <w:tcPr>
            <w:tcW w:w="3548" w:type="dxa"/>
          </w:tcPr>
          <w:p w14:paraId="74B7FBCA" w14:textId="77777777" w:rsidR="00531FA9" w:rsidRDefault="00214F1E" w:rsidP="00743553">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Strong interest in and understanding of the digital media landscape, particularly within social media</w:t>
            </w:r>
          </w:p>
          <w:p w14:paraId="2B2ED0AD" w14:textId="2BEE6C28" w:rsidR="00214F1E" w:rsidRPr="00743553" w:rsidRDefault="00214F1E" w:rsidP="00743553">
            <w:pPr>
              <w:autoSpaceDE w:val="0"/>
              <w:autoSpaceDN w:val="0"/>
              <w:adjustRightInd w:val="0"/>
              <w:rPr>
                <w:rFonts w:ascii="Arial" w:hAnsi="Arial" w:cs="Arial"/>
                <w:sz w:val="22"/>
                <w:szCs w:val="22"/>
                <w:lang w:val="en-US" w:eastAsia="en-US"/>
              </w:rPr>
            </w:pPr>
          </w:p>
        </w:tc>
        <w:tc>
          <w:tcPr>
            <w:tcW w:w="2883" w:type="dxa"/>
          </w:tcPr>
          <w:p w14:paraId="3E084920" w14:textId="3A87F01C" w:rsidR="00531FA9" w:rsidRPr="001626D4" w:rsidRDefault="00531FA9" w:rsidP="00531FA9">
            <w:pPr>
              <w:autoSpaceDE w:val="0"/>
              <w:autoSpaceDN w:val="0"/>
              <w:adjustRightInd w:val="0"/>
              <w:rPr>
                <w:rFonts w:ascii="Arial" w:hAnsi="Arial" w:cs="Arial"/>
                <w:sz w:val="22"/>
                <w:szCs w:val="22"/>
                <w:lang w:val="en-US" w:eastAsia="en-US"/>
              </w:rPr>
            </w:pPr>
            <w:r w:rsidRPr="001626D4">
              <w:rPr>
                <w:rFonts w:ascii="Arial" w:hAnsi="Arial" w:cs="Arial"/>
                <w:sz w:val="22"/>
                <w:szCs w:val="22"/>
                <w:lang w:val="en-US" w:eastAsia="en-US"/>
              </w:rPr>
              <w:t>Essential</w:t>
            </w:r>
          </w:p>
        </w:tc>
        <w:tc>
          <w:tcPr>
            <w:tcW w:w="3199" w:type="dxa"/>
          </w:tcPr>
          <w:p w14:paraId="0C13454E" w14:textId="77777777" w:rsidR="00531FA9" w:rsidRDefault="00531FA9" w:rsidP="00531FA9">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5A5680B9" w14:textId="77777777" w:rsidR="00531FA9" w:rsidRPr="001626D4" w:rsidRDefault="00531FA9" w:rsidP="00531FA9">
            <w:pPr>
              <w:autoSpaceDE w:val="0"/>
              <w:autoSpaceDN w:val="0"/>
              <w:adjustRightInd w:val="0"/>
              <w:rPr>
                <w:rFonts w:ascii="Arial" w:hAnsi="Arial" w:cs="Arial"/>
                <w:lang w:val="en-US" w:eastAsia="en-US"/>
              </w:rPr>
            </w:pPr>
            <w:r>
              <w:rPr>
                <w:rFonts w:ascii="Arial" w:hAnsi="Arial" w:cs="Arial"/>
                <w:sz w:val="22"/>
                <w:szCs w:val="22"/>
                <w:lang w:val="en-US" w:eastAsia="en-US"/>
              </w:rPr>
              <w:t>Interview</w:t>
            </w:r>
          </w:p>
          <w:p w14:paraId="5EEA2704" w14:textId="77777777" w:rsidR="00531FA9" w:rsidRDefault="00531FA9" w:rsidP="00531FA9">
            <w:pPr>
              <w:autoSpaceDE w:val="0"/>
              <w:autoSpaceDN w:val="0"/>
              <w:adjustRightInd w:val="0"/>
              <w:rPr>
                <w:rFonts w:ascii="Arial" w:hAnsi="Arial" w:cs="Arial"/>
                <w:sz w:val="22"/>
                <w:szCs w:val="22"/>
                <w:lang w:val="en-US" w:eastAsia="en-US"/>
              </w:rPr>
            </w:pPr>
          </w:p>
        </w:tc>
      </w:tr>
      <w:tr w:rsidR="00531FA9" w14:paraId="175148F9" w14:textId="77777777" w:rsidTr="000E3209">
        <w:tc>
          <w:tcPr>
            <w:tcW w:w="3548" w:type="dxa"/>
          </w:tcPr>
          <w:p w14:paraId="18AF6321" w14:textId="77777777" w:rsidR="00743553" w:rsidRPr="00743553" w:rsidRDefault="00743553" w:rsidP="00743553">
            <w:pPr>
              <w:autoSpaceDE w:val="0"/>
              <w:autoSpaceDN w:val="0"/>
              <w:adjustRightInd w:val="0"/>
              <w:rPr>
                <w:rFonts w:ascii="Arial" w:hAnsi="Arial" w:cs="Arial"/>
                <w:sz w:val="22"/>
                <w:szCs w:val="22"/>
                <w:lang w:val="en-US" w:eastAsia="en-US"/>
              </w:rPr>
            </w:pPr>
            <w:r w:rsidRPr="00743553">
              <w:rPr>
                <w:rFonts w:ascii="Arial" w:hAnsi="Arial" w:cs="Arial"/>
                <w:sz w:val="22"/>
                <w:szCs w:val="22"/>
                <w:lang w:val="en-US" w:eastAsia="en-US"/>
              </w:rPr>
              <w:t xml:space="preserve">Demonstrable </w:t>
            </w:r>
            <w:proofErr w:type="spellStart"/>
            <w:r w:rsidRPr="00743553">
              <w:rPr>
                <w:rFonts w:ascii="Arial" w:hAnsi="Arial" w:cs="Arial"/>
                <w:sz w:val="22"/>
                <w:szCs w:val="22"/>
                <w:lang w:val="en-US" w:eastAsia="en-US"/>
              </w:rPr>
              <w:t>organisational</w:t>
            </w:r>
            <w:proofErr w:type="spellEnd"/>
            <w:r w:rsidRPr="00743553">
              <w:rPr>
                <w:rFonts w:ascii="Arial" w:hAnsi="Arial" w:cs="Arial"/>
                <w:sz w:val="22"/>
                <w:szCs w:val="22"/>
                <w:lang w:val="en-US" w:eastAsia="en-US"/>
              </w:rPr>
              <w:t xml:space="preserve"> skills with methodical approach and close attention to detail, able to </w:t>
            </w:r>
            <w:proofErr w:type="spellStart"/>
            <w:r w:rsidRPr="00743553">
              <w:rPr>
                <w:rFonts w:ascii="Arial" w:hAnsi="Arial" w:cs="Arial"/>
                <w:sz w:val="22"/>
                <w:szCs w:val="22"/>
                <w:lang w:val="en-US" w:eastAsia="en-US"/>
              </w:rPr>
              <w:t>prioritise</w:t>
            </w:r>
            <w:proofErr w:type="spellEnd"/>
            <w:r w:rsidRPr="00743553">
              <w:rPr>
                <w:rFonts w:ascii="Arial" w:hAnsi="Arial" w:cs="Arial"/>
                <w:sz w:val="22"/>
                <w:szCs w:val="22"/>
                <w:lang w:val="en-US" w:eastAsia="en-US"/>
              </w:rPr>
              <w:t xml:space="preserve"> and manage time well</w:t>
            </w:r>
          </w:p>
          <w:p w14:paraId="1FEBA599" w14:textId="77777777" w:rsidR="00531FA9" w:rsidRPr="00531FA9" w:rsidRDefault="00531FA9" w:rsidP="00743553">
            <w:pPr>
              <w:autoSpaceDE w:val="0"/>
              <w:autoSpaceDN w:val="0"/>
              <w:adjustRightInd w:val="0"/>
              <w:rPr>
                <w:rFonts w:ascii="Arial" w:hAnsi="Arial" w:cs="Arial"/>
                <w:sz w:val="22"/>
                <w:szCs w:val="22"/>
                <w:lang w:val="en-US" w:eastAsia="en-US"/>
              </w:rPr>
            </w:pPr>
          </w:p>
        </w:tc>
        <w:tc>
          <w:tcPr>
            <w:tcW w:w="2883" w:type="dxa"/>
          </w:tcPr>
          <w:p w14:paraId="2E3C9AC0" w14:textId="56C4007C" w:rsidR="00531FA9" w:rsidRPr="001626D4" w:rsidRDefault="00531FA9" w:rsidP="00531FA9">
            <w:pPr>
              <w:autoSpaceDE w:val="0"/>
              <w:autoSpaceDN w:val="0"/>
              <w:adjustRightInd w:val="0"/>
              <w:rPr>
                <w:rFonts w:ascii="Arial" w:hAnsi="Arial" w:cs="Arial"/>
                <w:sz w:val="22"/>
                <w:szCs w:val="22"/>
                <w:lang w:val="en-US" w:eastAsia="en-US"/>
              </w:rPr>
            </w:pPr>
            <w:r w:rsidRPr="001626D4">
              <w:rPr>
                <w:rFonts w:ascii="Arial" w:hAnsi="Arial" w:cs="Arial"/>
                <w:sz w:val="22"/>
                <w:szCs w:val="22"/>
                <w:lang w:val="en-US" w:eastAsia="en-US"/>
              </w:rPr>
              <w:t>Essential</w:t>
            </w:r>
          </w:p>
        </w:tc>
        <w:tc>
          <w:tcPr>
            <w:tcW w:w="3199" w:type="dxa"/>
          </w:tcPr>
          <w:p w14:paraId="39707DC5" w14:textId="77777777" w:rsidR="00531FA9" w:rsidRDefault="00531FA9" w:rsidP="00531FA9">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2B95BF57" w14:textId="77777777" w:rsidR="00531FA9" w:rsidRPr="001626D4" w:rsidRDefault="00531FA9" w:rsidP="00531FA9">
            <w:pPr>
              <w:autoSpaceDE w:val="0"/>
              <w:autoSpaceDN w:val="0"/>
              <w:adjustRightInd w:val="0"/>
              <w:rPr>
                <w:rFonts w:ascii="Arial" w:hAnsi="Arial" w:cs="Arial"/>
                <w:lang w:val="en-US" w:eastAsia="en-US"/>
              </w:rPr>
            </w:pPr>
            <w:r>
              <w:rPr>
                <w:rFonts w:ascii="Arial" w:hAnsi="Arial" w:cs="Arial"/>
                <w:sz w:val="22"/>
                <w:szCs w:val="22"/>
                <w:lang w:val="en-US" w:eastAsia="en-US"/>
              </w:rPr>
              <w:t>Interview</w:t>
            </w:r>
          </w:p>
          <w:p w14:paraId="66098C1E" w14:textId="77777777" w:rsidR="00531FA9" w:rsidRDefault="00531FA9" w:rsidP="00531FA9">
            <w:pPr>
              <w:autoSpaceDE w:val="0"/>
              <w:autoSpaceDN w:val="0"/>
              <w:adjustRightInd w:val="0"/>
              <w:rPr>
                <w:rFonts w:ascii="Arial" w:hAnsi="Arial" w:cs="Arial"/>
                <w:sz w:val="22"/>
                <w:szCs w:val="22"/>
                <w:lang w:val="en-US" w:eastAsia="en-US"/>
              </w:rPr>
            </w:pPr>
          </w:p>
        </w:tc>
      </w:tr>
      <w:tr w:rsidR="00531FA9" w14:paraId="472C8B3C" w14:textId="77777777" w:rsidTr="000E3209">
        <w:tc>
          <w:tcPr>
            <w:tcW w:w="3548" w:type="dxa"/>
          </w:tcPr>
          <w:p w14:paraId="5940EB4E" w14:textId="77777777" w:rsidR="00743553" w:rsidRPr="00743553" w:rsidRDefault="00743553" w:rsidP="00743553">
            <w:pPr>
              <w:autoSpaceDE w:val="0"/>
              <w:autoSpaceDN w:val="0"/>
              <w:adjustRightInd w:val="0"/>
              <w:rPr>
                <w:rFonts w:ascii="Arial" w:hAnsi="Arial" w:cs="Arial"/>
                <w:sz w:val="22"/>
                <w:szCs w:val="22"/>
                <w:lang w:val="en-US" w:eastAsia="en-US"/>
              </w:rPr>
            </w:pPr>
            <w:r w:rsidRPr="00743553">
              <w:rPr>
                <w:rFonts w:ascii="Arial" w:hAnsi="Arial" w:cs="Arial"/>
                <w:sz w:val="22"/>
                <w:szCs w:val="22"/>
                <w:lang w:val="en-US" w:eastAsia="en-US"/>
              </w:rPr>
              <w:t>Ability to plan tasks, achieve deadlines, meet financial targets and manage budgets</w:t>
            </w:r>
          </w:p>
          <w:p w14:paraId="4CCFFF71" w14:textId="3E39E553" w:rsidR="00531FA9" w:rsidRPr="00531FA9" w:rsidRDefault="00531FA9" w:rsidP="00743553">
            <w:pPr>
              <w:autoSpaceDE w:val="0"/>
              <w:autoSpaceDN w:val="0"/>
              <w:adjustRightInd w:val="0"/>
              <w:rPr>
                <w:rFonts w:ascii="Arial" w:hAnsi="Arial" w:cs="Arial"/>
                <w:sz w:val="22"/>
                <w:szCs w:val="22"/>
                <w:lang w:val="en-US" w:eastAsia="en-US"/>
              </w:rPr>
            </w:pPr>
          </w:p>
        </w:tc>
        <w:tc>
          <w:tcPr>
            <w:tcW w:w="2883" w:type="dxa"/>
          </w:tcPr>
          <w:p w14:paraId="62877122" w14:textId="677594E8" w:rsidR="00531FA9" w:rsidRPr="001626D4" w:rsidRDefault="00531FA9" w:rsidP="00531FA9">
            <w:pPr>
              <w:autoSpaceDE w:val="0"/>
              <w:autoSpaceDN w:val="0"/>
              <w:adjustRightInd w:val="0"/>
              <w:rPr>
                <w:rFonts w:ascii="Arial" w:hAnsi="Arial" w:cs="Arial"/>
                <w:sz w:val="22"/>
                <w:szCs w:val="22"/>
                <w:lang w:val="en-US" w:eastAsia="en-US"/>
              </w:rPr>
            </w:pPr>
            <w:r w:rsidRPr="001626D4">
              <w:rPr>
                <w:rFonts w:ascii="Arial" w:hAnsi="Arial" w:cs="Arial"/>
                <w:sz w:val="22"/>
                <w:szCs w:val="22"/>
                <w:lang w:val="en-US" w:eastAsia="en-US"/>
              </w:rPr>
              <w:t>Essential</w:t>
            </w:r>
          </w:p>
        </w:tc>
        <w:tc>
          <w:tcPr>
            <w:tcW w:w="3199" w:type="dxa"/>
          </w:tcPr>
          <w:p w14:paraId="1C8D3D9C" w14:textId="77777777" w:rsidR="00531FA9" w:rsidRDefault="00531FA9" w:rsidP="00531FA9">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718147B6" w14:textId="77777777" w:rsidR="00531FA9" w:rsidRPr="001626D4" w:rsidRDefault="00531FA9" w:rsidP="00531FA9">
            <w:pPr>
              <w:autoSpaceDE w:val="0"/>
              <w:autoSpaceDN w:val="0"/>
              <w:adjustRightInd w:val="0"/>
              <w:rPr>
                <w:rFonts w:ascii="Arial" w:hAnsi="Arial" w:cs="Arial"/>
                <w:lang w:val="en-US" w:eastAsia="en-US"/>
              </w:rPr>
            </w:pPr>
            <w:r>
              <w:rPr>
                <w:rFonts w:ascii="Arial" w:hAnsi="Arial" w:cs="Arial"/>
                <w:sz w:val="22"/>
                <w:szCs w:val="22"/>
                <w:lang w:val="en-US" w:eastAsia="en-US"/>
              </w:rPr>
              <w:t>Interview</w:t>
            </w:r>
          </w:p>
          <w:p w14:paraId="010C1274" w14:textId="77777777" w:rsidR="00531FA9" w:rsidRDefault="00531FA9" w:rsidP="00531FA9">
            <w:pPr>
              <w:autoSpaceDE w:val="0"/>
              <w:autoSpaceDN w:val="0"/>
              <w:adjustRightInd w:val="0"/>
              <w:rPr>
                <w:rFonts w:ascii="Arial" w:hAnsi="Arial" w:cs="Arial"/>
                <w:sz w:val="22"/>
                <w:szCs w:val="22"/>
                <w:lang w:val="en-US" w:eastAsia="en-US"/>
              </w:rPr>
            </w:pPr>
          </w:p>
        </w:tc>
      </w:tr>
      <w:tr w:rsidR="00531FA9" w14:paraId="04F0950C" w14:textId="77777777" w:rsidTr="000E3209">
        <w:tc>
          <w:tcPr>
            <w:tcW w:w="3548" w:type="dxa"/>
          </w:tcPr>
          <w:p w14:paraId="361BE568" w14:textId="77777777" w:rsidR="00743553" w:rsidRPr="00743553" w:rsidRDefault="00743553" w:rsidP="00743553">
            <w:pPr>
              <w:autoSpaceDE w:val="0"/>
              <w:autoSpaceDN w:val="0"/>
              <w:adjustRightInd w:val="0"/>
              <w:rPr>
                <w:rFonts w:ascii="Arial" w:hAnsi="Arial" w:cs="Arial"/>
                <w:sz w:val="22"/>
                <w:szCs w:val="22"/>
                <w:lang w:val="en-US" w:eastAsia="en-US"/>
              </w:rPr>
            </w:pPr>
            <w:r w:rsidRPr="00743553">
              <w:rPr>
                <w:rFonts w:ascii="Arial" w:hAnsi="Arial" w:cs="Arial"/>
                <w:sz w:val="22"/>
                <w:szCs w:val="22"/>
                <w:lang w:val="en-US" w:eastAsia="en-US"/>
              </w:rPr>
              <w:t>Commitment to high professional standards and a high level of donor care</w:t>
            </w:r>
          </w:p>
          <w:p w14:paraId="04F09507" w14:textId="4E1F6928" w:rsidR="00531FA9" w:rsidRDefault="00531FA9" w:rsidP="00743553">
            <w:pPr>
              <w:autoSpaceDE w:val="0"/>
              <w:autoSpaceDN w:val="0"/>
              <w:adjustRightInd w:val="0"/>
              <w:rPr>
                <w:rFonts w:ascii="Arial" w:hAnsi="Arial" w:cs="Arial"/>
                <w:sz w:val="22"/>
                <w:szCs w:val="22"/>
                <w:lang w:val="en-US" w:eastAsia="en-US"/>
              </w:rPr>
            </w:pPr>
          </w:p>
        </w:tc>
        <w:tc>
          <w:tcPr>
            <w:tcW w:w="2883" w:type="dxa"/>
          </w:tcPr>
          <w:p w14:paraId="04F09508" w14:textId="77777777" w:rsidR="00531FA9" w:rsidRPr="001626D4" w:rsidRDefault="00531FA9" w:rsidP="00531FA9">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Essential </w:t>
            </w:r>
          </w:p>
        </w:tc>
        <w:tc>
          <w:tcPr>
            <w:tcW w:w="3199" w:type="dxa"/>
          </w:tcPr>
          <w:p w14:paraId="04F09509" w14:textId="77777777" w:rsidR="00531FA9" w:rsidRDefault="00531FA9" w:rsidP="00531FA9">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04F0950A" w14:textId="77777777" w:rsidR="00531FA9" w:rsidRPr="001626D4" w:rsidRDefault="00531FA9" w:rsidP="00531FA9">
            <w:pPr>
              <w:autoSpaceDE w:val="0"/>
              <w:autoSpaceDN w:val="0"/>
              <w:adjustRightInd w:val="0"/>
              <w:rPr>
                <w:rFonts w:ascii="Arial" w:hAnsi="Arial" w:cs="Arial"/>
                <w:lang w:val="en-US" w:eastAsia="en-US"/>
              </w:rPr>
            </w:pPr>
            <w:r>
              <w:rPr>
                <w:rFonts w:ascii="Arial" w:hAnsi="Arial" w:cs="Arial"/>
                <w:sz w:val="22"/>
                <w:szCs w:val="22"/>
                <w:lang w:val="en-US" w:eastAsia="en-US"/>
              </w:rPr>
              <w:t>Interview</w:t>
            </w:r>
          </w:p>
          <w:p w14:paraId="04F0950B" w14:textId="77777777" w:rsidR="00531FA9" w:rsidRDefault="00531FA9" w:rsidP="00531FA9">
            <w:pPr>
              <w:autoSpaceDE w:val="0"/>
              <w:autoSpaceDN w:val="0"/>
              <w:adjustRightInd w:val="0"/>
              <w:rPr>
                <w:rFonts w:ascii="Arial" w:hAnsi="Arial" w:cs="Arial"/>
                <w:sz w:val="22"/>
                <w:szCs w:val="22"/>
                <w:lang w:val="en-US" w:eastAsia="en-US"/>
              </w:rPr>
            </w:pPr>
          </w:p>
        </w:tc>
      </w:tr>
      <w:tr w:rsidR="00531FA9" w14:paraId="04F09519" w14:textId="77777777" w:rsidTr="000E3209">
        <w:tc>
          <w:tcPr>
            <w:tcW w:w="3548" w:type="dxa"/>
          </w:tcPr>
          <w:p w14:paraId="04F09513" w14:textId="6CBB3055" w:rsidR="00531FA9" w:rsidRDefault="00743553" w:rsidP="00743553">
            <w:pPr>
              <w:autoSpaceDE w:val="0"/>
              <w:autoSpaceDN w:val="0"/>
              <w:adjustRightInd w:val="0"/>
              <w:rPr>
                <w:rFonts w:ascii="Arial" w:hAnsi="Arial" w:cs="Arial"/>
                <w:sz w:val="22"/>
                <w:szCs w:val="22"/>
                <w:lang w:val="en-US" w:eastAsia="en-US"/>
              </w:rPr>
            </w:pPr>
            <w:bookmarkStart w:id="6" w:name="_Hlk16695788"/>
            <w:r w:rsidRPr="00743553">
              <w:rPr>
                <w:rFonts w:ascii="Arial" w:hAnsi="Arial" w:cs="Arial"/>
                <w:sz w:val="22"/>
                <w:szCs w:val="22"/>
                <w:lang w:val="en-US" w:eastAsia="en-US"/>
              </w:rPr>
              <w:t>Experience of working in Arts or Education fundraising</w:t>
            </w:r>
          </w:p>
        </w:tc>
        <w:tc>
          <w:tcPr>
            <w:tcW w:w="2883" w:type="dxa"/>
          </w:tcPr>
          <w:p w14:paraId="04F09514" w14:textId="40F66279" w:rsidR="00531FA9" w:rsidRDefault="00531FA9" w:rsidP="00531FA9">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Desirable</w:t>
            </w:r>
          </w:p>
          <w:p w14:paraId="04F09515" w14:textId="77777777" w:rsidR="00531FA9" w:rsidRPr="001626D4" w:rsidRDefault="00531FA9" w:rsidP="00531FA9">
            <w:pPr>
              <w:autoSpaceDE w:val="0"/>
              <w:autoSpaceDN w:val="0"/>
              <w:adjustRightInd w:val="0"/>
              <w:rPr>
                <w:rFonts w:ascii="Arial" w:hAnsi="Arial" w:cs="Arial"/>
                <w:sz w:val="22"/>
                <w:szCs w:val="22"/>
                <w:lang w:val="en-US" w:eastAsia="en-US"/>
              </w:rPr>
            </w:pPr>
          </w:p>
        </w:tc>
        <w:tc>
          <w:tcPr>
            <w:tcW w:w="3199" w:type="dxa"/>
          </w:tcPr>
          <w:p w14:paraId="04F09516" w14:textId="77777777" w:rsidR="00531FA9" w:rsidRDefault="00531FA9" w:rsidP="00531FA9">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04F09517" w14:textId="77777777" w:rsidR="00531FA9" w:rsidRPr="001626D4" w:rsidRDefault="00531FA9" w:rsidP="00531FA9">
            <w:pPr>
              <w:autoSpaceDE w:val="0"/>
              <w:autoSpaceDN w:val="0"/>
              <w:adjustRightInd w:val="0"/>
              <w:rPr>
                <w:rFonts w:ascii="Arial" w:hAnsi="Arial" w:cs="Arial"/>
                <w:lang w:val="en-US" w:eastAsia="en-US"/>
              </w:rPr>
            </w:pPr>
            <w:r>
              <w:rPr>
                <w:rFonts w:ascii="Arial" w:hAnsi="Arial" w:cs="Arial"/>
                <w:sz w:val="22"/>
                <w:szCs w:val="22"/>
                <w:lang w:val="en-US" w:eastAsia="en-US"/>
              </w:rPr>
              <w:t>Interview</w:t>
            </w:r>
          </w:p>
          <w:p w14:paraId="04F09518" w14:textId="77777777" w:rsidR="00531FA9" w:rsidRDefault="00531FA9" w:rsidP="00531FA9">
            <w:pPr>
              <w:autoSpaceDE w:val="0"/>
              <w:autoSpaceDN w:val="0"/>
              <w:adjustRightInd w:val="0"/>
              <w:rPr>
                <w:rFonts w:ascii="Arial" w:hAnsi="Arial" w:cs="Arial"/>
                <w:sz w:val="22"/>
                <w:szCs w:val="22"/>
                <w:lang w:val="en-US" w:eastAsia="en-US"/>
              </w:rPr>
            </w:pPr>
          </w:p>
        </w:tc>
      </w:tr>
      <w:bookmarkEnd w:id="6"/>
      <w:tr w:rsidR="00531FA9" w14:paraId="04F0951F" w14:textId="77777777" w:rsidTr="000E3209">
        <w:tc>
          <w:tcPr>
            <w:tcW w:w="3548" w:type="dxa"/>
          </w:tcPr>
          <w:p w14:paraId="04F0951A" w14:textId="5B145C82" w:rsidR="00531FA9" w:rsidRPr="00743553" w:rsidRDefault="00743553" w:rsidP="00531FA9">
            <w:pPr>
              <w:autoSpaceDE w:val="0"/>
              <w:autoSpaceDN w:val="0"/>
              <w:adjustRightInd w:val="0"/>
              <w:rPr>
                <w:rFonts w:ascii="Arial" w:hAnsi="Arial" w:cs="Arial"/>
                <w:sz w:val="22"/>
                <w:szCs w:val="22"/>
                <w:lang w:val="en-US" w:eastAsia="en-US"/>
              </w:rPr>
            </w:pPr>
            <w:r w:rsidRPr="00743553">
              <w:rPr>
                <w:rFonts w:ascii="Arial" w:hAnsi="Arial" w:cs="Arial"/>
                <w:sz w:val="22"/>
                <w:szCs w:val="22"/>
                <w:lang w:val="en-US" w:eastAsia="en-US"/>
              </w:rPr>
              <w:t>Interest in music and education</w:t>
            </w:r>
          </w:p>
        </w:tc>
        <w:tc>
          <w:tcPr>
            <w:tcW w:w="2883" w:type="dxa"/>
          </w:tcPr>
          <w:p w14:paraId="2327DEEA" w14:textId="77777777" w:rsidR="00531FA9" w:rsidRDefault="00531FA9" w:rsidP="00531FA9">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Desirable</w:t>
            </w:r>
          </w:p>
          <w:p w14:paraId="04F0951B" w14:textId="0FB162CC" w:rsidR="00531FA9" w:rsidRPr="001626D4" w:rsidRDefault="00531FA9" w:rsidP="00531FA9">
            <w:pPr>
              <w:autoSpaceDE w:val="0"/>
              <w:autoSpaceDN w:val="0"/>
              <w:adjustRightInd w:val="0"/>
              <w:rPr>
                <w:rFonts w:ascii="Arial" w:hAnsi="Arial" w:cs="Arial"/>
                <w:b/>
                <w:bCs/>
                <w:lang w:val="en-US" w:eastAsia="en-US"/>
              </w:rPr>
            </w:pPr>
          </w:p>
        </w:tc>
        <w:tc>
          <w:tcPr>
            <w:tcW w:w="3199" w:type="dxa"/>
          </w:tcPr>
          <w:p w14:paraId="04F0951C" w14:textId="77777777" w:rsidR="00531FA9" w:rsidRDefault="00531FA9" w:rsidP="00531FA9">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04F0951D" w14:textId="77777777" w:rsidR="00531FA9" w:rsidRPr="001626D4" w:rsidRDefault="00531FA9" w:rsidP="00531FA9">
            <w:pPr>
              <w:autoSpaceDE w:val="0"/>
              <w:autoSpaceDN w:val="0"/>
              <w:adjustRightInd w:val="0"/>
              <w:rPr>
                <w:rFonts w:ascii="Arial" w:hAnsi="Arial" w:cs="Arial"/>
                <w:lang w:val="en-US" w:eastAsia="en-US"/>
              </w:rPr>
            </w:pPr>
            <w:r>
              <w:rPr>
                <w:rFonts w:ascii="Arial" w:hAnsi="Arial" w:cs="Arial"/>
                <w:sz w:val="22"/>
                <w:szCs w:val="22"/>
                <w:lang w:val="en-US" w:eastAsia="en-US"/>
              </w:rPr>
              <w:t>Interview</w:t>
            </w:r>
          </w:p>
          <w:p w14:paraId="04F0951E" w14:textId="77777777" w:rsidR="00531FA9" w:rsidRPr="001626D4" w:rsidRDefault="00531FA9" w:rsidP="00531FA9">
            <w:pPr>
              <w:autoSpaceDE w:val="0"/>
              <w:autoSpaceDN w:val="0"/>
              <w:adjustRightInd w:val="0"/>
              <w:rPr>
                <w:rFonts w:ascii="Arial" w:hAnsi="Arial" w:cs="Arial"/>
                <w:b/>
                <w:bCs/>
                <w:lang w:val="en-US" w:eastAsia="en-US"/>
              </w:rPr>
            </w:pPr>
          </w:p>
        </w:tc>
      </w:tr>
    </w:tbl>
    <w:p w14:paraId="72626B0D" w14:textId="77777777" w:rsidR="00743553" w:rsidRDefault="00743553" w:rsidP="006C7AFC">
      <w:pPr>
        <w:autoSpaceDE w:val="0"/>
        <w:autoSpaceDN w:val="0"/>
        <w:adjustRightInd w:val="0"/>
        <w:rPr>
          <w:rFonts w:ascii="Arial" w:hAnsi="Arial" w:cs="Arial"/>
          <w:b/>
          <w:bCs/>
          <w:sz w:val="22"/>
          <w:szCs w:val="22"/>
          <w:lang w:val="en-US" w:eastAsia="en-US"/>
        </w:rPr>
      </w:pPr>
    </w:p>
    <w:p w14:paraId="44B1C51D" w14:textId="77777777" w:rsidR="00743553" w:rsidRDefault="00743553" w:rsidP="006C7AFC">
      <w:pPr>
        <w:autoSpaceDE w:val="0"/>
        <w:autoSpaceDN w:val="0"/>
        <w:adjustRightInd w:val="0"/>
        <w:rPr>
          <w:rFonts w:ascii="Arial" w:hAnsi="Arial" w:cs="Arial"/>
          <w:b/>
          <w:bCs/>
          <w:sz w:val="22"/>
          <w:szCs w:val="22"/>
          <w:lang w:val="en-US" w:eastAsia="en-US"/>
        </w:rPr>
      </w:pPr>
    </w:p>
    <w:p w14:paraId="04F09575" w14:textId="55E17C1F" w:rsidR="00B164EF" w:rsidRDefault="005917EF" w:rsidP="00F61600">
      <w:pPr>
        <w:numPr>
          <w:ilvl w:val="0"/>
          <w:numId w:val="31"/>
        </w:numPr>
        <w:autoSpaceDE w:val="0"/>
        <w:autoSpaceDN w:val="0"/>
        <w:adjustRightInd w:val="0"/>
        <w:rPr>
          <w:rFonts w:ascii="Arial" w:hAnsi="Arial" w:cs="Arial"/>
          <w:b/>
          <w:bCs/>
          <w:sz w:val="22"/>
          <w:szCs w:val="22"/>
          <w:lang w:val="en-US" w:eastAsia="en-US"/>
        </w:rPr>
      </w:pPr>
      <w:r>
        <w:rPr>
          <w:rFonts w:ascii="Arial" w:hAnsi="Arial" w:cs="Arial"/>
          <w:b/>
          <w:bCs/>
          <w:sz w:val="22"/>
          <w:szCs w:val="22"/>
          <w:lang w:val="en-US" w:eastAsia="en-US"/>
        </w:rPr>
        <w:t xml:space="preserve">COMMITMENT TO </w:t>
      </w:r>
      <w:r w:rsidR="00B164EF">
        <w:rPr>
          <w:rFonts w:ascii="Arial" w:hAnsi="Arial" w:cs="Arial"/>
          <w:b/>
          <w:bCs/>
          <w:sz w:val="22"/>
          <w:szCs w:val="22"/>
          <w:lang w:val="en-US" w:eastAsia="en-US"/>
        </w:rPr>
        <w:t>EQUAL OPPORTUNITIES</w:t>
      </w:r>
    </w:p>
    <w:p w14:paraId="4663918B" w14:textId="77777777" w:rsidR="003A7CA7" w:rsidRDefault="003A7CA7" w:rsidP="003A7CA7">
      <w:pPr>
        <w:autoSpaceDE w:val="0"/>
        <w:autoSpaceDN w:val="0"/>
        <w:adjustRightInd w:val="0"/>
        <w:ind w:left="360"/>
        <w:rPr>
          <w:rFonts w:ascii="Arial" w:hAnsi="Arial" w:cs="Arial"/>
          <w:b/>
          <w:bCs/>
          <w:sz w:val="22"/>
          <w:szCs w:val="22"/>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9"/>
        <w:gridCol w:w="2883"/>
        <w:gridCol w:w="3198"/>
      </w:tblGrid>
      <w:tr w:rsidR="00B164EF" w14:paraId="04F09579" w14:textId="77777777" w:rsidTr="000E3209">
        <w:tc>
          <w:tcPr>
            <w:tcW w:w="3549" w:type="dxa"/>
          </w:tcPr>
          <w:p w14:paraId="04F09576" w14:textId="77777777" w:rsidR="00B164EF" w:rsidRPr="001626D4" w:rsidRDefault="001A1B63" w:rsidP="001626D4">
            <w:pPr>
              <w:autoSpaceDE w:val="0"/>
              <w:autoSpaceDN w:val="0"/>
              <w:adjustRightInd w:val="0"/>
              <w:rPr>
                <w:rFonts w:ascii="Arial" w:hAnsi="Arial" w:cs="Arial"/>
                <w:b/>
                <w:bCs/>
                <w:lang w:val="en-US" w:eastAsia="en-US"/>
              </w:rPr>
            </w:pPr>
            <w:r>
              <w:rPr>
                <w:rFonts w:ascii="Arial" w:hAnsi="Arial" w:cs="Arial"/>
                <w:b/>
                <w:bCs/>
                <w:sz w:val="22"/>
                <w:szCs w:val="22"/>
                <w:lang w:val="en-US" w:eastAsia="en-US"/>
              </w:rPr>
              <w:t>Required</w:t>
            </w:r>
          </w:p>
        </w:tc>
        <w:tc>
          <w:tcPr>
            <w:tcW w:w="2883" w:type="dxa"/>
          </w:tcPr>
          <w:p w14:paraId="04F09577" w14:textId="77777777" w:rsidR="00B164EF" w:rsidRPr="001626D4" w:rsidRDefault="00B164EF" w:rsidP="001626D4">
            <w:pPr>
              <w:autoSpaceDE w:val="0"/>
              <w:autoSpaceDN w:val="0"/>
              <w:adjustRightInd w:val="0"/>
              <w:rPr>
                <w:rFonts w:ascii="Arial" w:hAnsi="Arial" w:cs="Arial"/>
                <w:b/>
                <w:bCs/>
                <w:lang w:val="en-US" w:eastAsia="en-US"/>
              </w:rPr>
            </w:pPr>
            <w:r w:rsidRPr="001626D4">
              <w:rPr>
                <w:rFonts w:ascii="Arial" w:hAnsi="Arial" w:cs="Arial"/>
                <w:b/>
                <w:bCs/>
                <w:sz w:val="22"/>
                <w:szCs w:val="22"/>
                <w:lang w:val="en-US" w:eastAsia="en-US"/>
              </w:rPr>
              <w:t>Essential/Desirable</w:t>
            </w:r>
          </w:p>
        </w:tc>
        <w:tc>
          <w:tcPr>
            <w:tcW w:w="3198" w:type="dxa"/>
          </w:tcPr>
          <w:p w14:paraId="04F09578" w14:textId="77777777" w:rsidR="00B164EF" w:rsidRPr="001626D4" w:rsidRDefault="001A1B63" w:rsidP="001626D4">
            <w:pPr>
              <w:autoSpaceDE w:val="0"/>
              <w:autoSpaceDN w:val="0"/>
              <w:adjustRightInd w:val="0"/>
              <w:rPr>
                <w:rFonts w:ascii="Arial" w:hAnsi="Arial" w:cs="Arial"/>
                <w:b/>
                <w:bCs/>
                <w:lang w:val="en-US" w:eastAsia="en-US"/>
              </w:rPr>
            </w:pPr>
            <w:r>
              <w:rPr>
                <w:rFonts w:ascii="Arial" w:hAnsi="Arial" w:cs="Arial"/>
                <w:b/>
                <w:bCs/>
                <w:sz w:val="22"/>
                <w:szCs w:val="22"/>
                <w:lang w:val="en-US" w:eastAsia="en-US"/>
              </w:rPr>
              <w:t>Confirmation</w:t>
            </w:r>
          </w:p>
        </w:tc>
      </w:tr>
      <w:tr w:rsidR="000E3209" w14:paraId="04F0957F" w14:textId="77777777" w:rsidTr="000E3209">
        <w:tc>
          <w:tcPr>
            <w:tcW w:w="3549" w:type="dxa"/>
          </w:tcPr>
          <w:p w14:paraId="04F0957A" w14:textId="77777777" w:rsidR="000E3209" w:rsidRPr="001626D4" w:rsidRDefault="000E3209" w:rsidP="000E3209">
            <w:pPr>
              <w:autoSpaceDE w:val="0"/>
              <w:autoSpaceDN w:val="0"/>
              <w:adjustRightInd w:val="0"/>
              <w:rPr>
                <w:rFonts w:ascii="Arial" w:hAnsi="Arial" w:cs="Arial"/>
                <w:b/>
                <w:bCs/>
                <w:lang w:val="en-US" w:eastAsia="en-US"/>
              </w:rPr>
            </w:pPr>
            <w:r>
              <w:rPr>
                <w:rFonts w:ascii="Arial" w:hAnsi="Arial" w:cs="Arial"/>
                <w:sz w:val="22"/>
                <w:szCs w:val="22"/>
                <w:lang w:val="en-US" w:eastAsia="en-US"/>
              </w:rPr>
              <w:t>U</w:t>
            </w:r>
            <w:r w:rsidRPr="001626D4">
              <w:rPr>
                <w:rFonts w:ascii="Arial" w:hAnsi="Arial" w:cs="Arial"/>
                <w:sz w:val="22"/>
                <w:szCs w:val="22"/>
                <w:lang w:val="en-US" w:eastAsia="en-US"/>
              </w:rPr>
              <w:t>nderstanding and awareness of</w:t>
            </w:r>
            <w:r>
              <w:rPr>
                <w:rFonts w:ascii="Arial" w:hAnsi="Arial" w:cs="Arial"/>
                <w:sz w:val="22"/>
                <w:szCs w:val="22"/>
                <w:lang w:val="en-US" w:eastAsia="en-US"/>
              </w:rPr>
              <w:t xml:space="preserve"> </w:t>
            </w:r>
            <w:r w:rsidRPr="001626D4">
              <w:rPr>
                <w:rFonts w:ascii="Arial" w:hAnsi="Arial" w:cs="Arial"/>
                <w:sz w:val="22"/>
                <w:szCs w:val="22"/>
                <w:lang w:val="en-US" w:eastAsia="en-US"/>
              </w:rPr>
              <w:t>Equal Opportunities issues</w:t>
            </w:r>
            <w:r>
              <w:rPr>
                <w:rFonts w:ascii="Arial" w:hAnsi="Arial" w:cs="Arial"/>
                <w:sz w:val="22"/>
                <w:szCs w:val="22"/>
                <w:lang w:val="en-US" w:eastAsia="en-US"/>
              </w:rPr>
              <w:t xml:space="preserve"> relevant to the post</w:t>
            </w:r>
          </w:p>
        </w:tc>
        <w:tc>
          <w:tcPr>
            <w:tcW w:w="2883" w:type="dxa"/>
          </w:tcPr>
          <w:p w14:paraId="04F0957B" w14:textId="77777777" w:rsidR="000E3209" w:rsidRPr="001626D4" w:rsidRDefault="000E3209" w:rsidP="000E3209">
            <w:pPr>
              <w:autoSpaceDE w:val="0"/>
              <w:autoSpaceDN w:val="0"/>
              <w:adjustRightInd w:val="0"/>
              <w:rPr>
                <w:rFonts w:ascii="Arial" w:hAnsi="Arial" w:cs="Arial"/>
                <w:b/>
                <w:bCs/>
                <w:lang w:val="en-US" w:eastAsia="en-US"/>
              </w:rPr>
            </w:pPr>
            <w:r w:rsidRPr="001626D4">
              <w:rPr>
                <w:rFonts w:ascii="Arial" w:hAnsi="Arial" w:cs="Arial"/>
                <w:sz w:val="22"/>
                <w:szCs w:val="22"/>
                <w:lang w:val="en-US" w:eastAsia="en-US"/>
              </w:rPr>
              <w:t>Essential</w:t>
            </w:r>
          </w:p>
        </w:tc>
        <w:tc>
          <w:tcPr>
            <w:tcW w:w="3198" w:type="dxa"/>
          </w:tcPr>
          <w:p w14:paraId="04F0957C" w14:textId="77777777" w:rsidR="007C409D" w:rsidRDefault="007C409D" w:rsidP="007C409D">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04F0957D" w14:textId="77777777" w:rsidR="007C409D" w:rsidRPr="001626D4" w:rsidRDefault="007C409D" w:rsidP="007C409D">
            <w:pPr>
              <w:autoSpaceDE w:val="0"/>
              <w:autoSpaceDN w:val="0"/>
              <w:adjustRightInd w:val="0"/>
              <w:rPr>
                <w:rFonts w:ascii="Arial" w:hAnsi="Arial" w:cs="Arial"/>
                <w:lang w:val="en-US" w:eastAsia="en-US"/>
              </w:rPr>
            </w:pPr>
            <w:r>
              <w:rPr>
                <w:rFonts w:ascii="Arial" w:hAnsi="Arial" w:cs="Arial"/>
                <w:sz w:val="22"/>
                <w:szCs w:val="22"/>
                <w:lang w:val="en-US" w:eastAsia="en-US"/>
              </w:rPr>
              <w:t>Interview</w:t>
            </w:r>
          </w:p>
          <w:p w14:paraId="04F0957E" w14:textId="77777777" w:rsidR="000E3209" w:rsidRPr="001626D4" w:rsidRDefault="000E3209" w:rsidP="007C409D">
            <w:pPr>
              <w:autoSpaceDE w:val="0"/>
              <w:autoSpaceDN w:val="0"/>
              <w:adjustRightInd w:val="0"/>
              <w:rPr>
                <w:rFonts w:ascii="Arial" w:hAnsi="Arial" w:cs="Arial"/>
                <w:b/>
                <w:bCs/>
                <w:lang w:val="en-US" w:eastAsia="en-US"/>
              </w:rPr>
            </w:pPr>
          </w:p>
        </w:tc>
      </w:tr>
    </w:tbl>
    <w:p w14:paraId="04F0958A" w14:textId="74D36AFE" w:rsidR="00B164EF" w:rsidRDefault="00B164EF" w:rsidP="006C7AFC">
      <w:pPr>
        <w:autoSpaceDE w:val="0"/>
        <w:autoSpaceDN w:val="0"/>
        <w:adjustRightInd w:val="0"/>
        <w:rPr>
          <w:rFonts w:ascii="Arial" w:hAnsi="Arial" w:cs="Arial"/>
          <w:b/>
          <w:bCs/>
          <w:sz w:val="22"/>
          <w:szCs w:val="22"/>
          <w:lang w:val="en-US" w:eastAsia="en-US"/>
        </w:rPr>
      </w:pPr>
    </w:p>
    <w:p w14:paraId="6DBC88E2" w14:textId="74DC349E" w:rsidR="003A7CA7" w:rsidRDefault="003A7CA7" w:rsidP="006C7AFC">
      <w:pPr>
        <w:autoSpaceDE w:val="0"/>
        <w:autoSpaceDN w:val="0"/>
        <w:adjustRightInd w:val="0"/>
        <w:rPr>
          <w:rFonts w:ascii="Arial" w:hAnsi="Arial" w:cs="Arial"/>
          <w:b/>
          <w:bCs/>
          <w:sz w:val="22"/>
          <w:szCs w:val="22"/>
          <w:lang w:val="en-US" w:eastAsia="en-US"/>
        </w:rPr>
      </w:pPr>
    </w:p>
    <w:p w14:paraId="3EDB8E9B" w14:textId="77777777" w:rsidR="003A7CA7" w:rsidRDefault="003A7CA7" w:rsidP="006C7AFC">
      <w:pPr>
        <w:autoSpaceDE w:val="0"/>
        <w:autoSpaceDN w:val="0"/>
        <w:adjustRightInd w:val="0"/>
        <w:rPr>
          <w:rFonts w:ascii="Arial" w:hAnsi="Arial" w:cs="Arial"/>
          <w:b/>
          <w:bCs/>
          <w:sz w:val="22"/>
          <w:szCs w:val="22"/>
          <w:lang w:val="en-US" w:eastAsia="en-US"/>
        </w:rPr>
      </w:pPr>
    </w:p>
    <w:p w14:paraId="0AD1C297" w14:textId="2C22CC89" w:rsidR="0049432C" w:rsidRDefault="0049432C" w:rsidP="006C7AFC">
      <w:pPr>
        <w:autoSpaceDE w:val="0"/>
        <w:autoSpaceDN w:val="0"/>
        <w:adjustRightInd w:val="0"/>
        <w:rPr>
          <w:rFonts w:ascii="Arial" w:hAnsi="Arial" w:cs="Arial"/>
          <w:b/>
          <w:bCs/>
          <w:sz w:val="22"/>
          <w:szCs w:val="22"/>
          <w:lang w:val="en-US" w:eastAsia="en-US"/>
        </w:rPr>
      </w:pPr>
    </w:p>
    <w:p w14:paraId="04F0958B" w14:textId="77777777" w:rsidR="00B164EF" w:rsidRDefault="009C3206" w:rsidP="00F61600">
      <w:pPr>
        <w:numPr>
          <w:ilvl w:val="0"/>
          <w:numId w:val="31"/>
        </w:numPr>
        <w:autoSpaceDE w:val="0"/>
        <w:autoSpaceDN w:val="0"/>
        <w:adjustRightInd w:val="0"/>
        <w:rPr>
          <w:rFonts w:ascii="Arial" w:hAnsi="Arial" w:cs="Arial"/>
          <w:b/>
          <w:bCs/>
          <w:sz w:val="22"/>
          <w:szCs w:val="22"/>
          <w:lang w:val="en-US" w:eastAsia="en-US"/>
        </w:rPr>
      </w:pPr>
      <w:r>
        <w:rPr>
          <w:rFonts w:ascii="Arial" w:hAnsi="Arial" w:cs="Arial"/>
          <w:b/>
          <w:bCs/>
          <w:sz w:val="22"/>
          <w:szCs w:val="22"/>
          <w:lang w:val="en-US" w:eastAsia="en-US"/>
        </w:rPr>
        <w:t>WORK RELATED</w:t>
      </w:r>
      <w:r w:rsidR="00B164EF">
        <w:rPr>
          <w:rFonts w:ascii="Arial" w:hAnsi="Arial" w:cs="Arial"/>
          <w:b/>
          <w:bCs/>
          <w:sz w:val="22"/>
          <w:szCs w:val="22"/>
          <w:lang w:val="en-US" w:eastAsia="en-US"/>
        </w:rPr>
        <w:t xml:space="preserve"> </w:t>
      </w:r>
      <w:r w:rsidR="00F61600">
        <w:rPr>
          <w:rFonts w:ascii="Arial" w:hAnsi="Arial" w:cs="Arial"/>
          <w:b/>
          <w:bCs/>
          <w:sz w:val="22"/>
          <w:szCs w:val="22"/>
          <w:lang w:val="en-US" w:eastAsia="en-US"/>
        </w:rPr>
        <w:t>ASPECTS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5"/>
        <w:gridCol w:w="2884"/>
        <w:gridCol w:w="3201"/>
      </w:tblGrid>
      <w:tr w:rsidR="00B164EF" w14:paraId="04F0958F" w14:textId="77777777" w:rsidTr="000E3209">
        <w:tc>
          <w:tcPr>
            <w:tcW w:w="3545" w:type="dxa"/>
          </w:tcPr>
          <w:p w14:paraId="04F0958C" w14:textId="77777777" w:rsidR="00B164EF" w:rsidRPr="001626D4" w:rsidRDefault="001A1B63" w:rsidP="002C402B">
            <w:pPr>
              <w:autoSpaceDE w:val="0"/>
              <w:autoSpaceDN w:val="0"/>
              <w:adjustRightInd w:val="0"/>
              <w:rPr>
                <w:rFonts w:ascii="Arial" w:hAnsi="Arial" w:cs="Arial"/>
                <w:b/>
                <w:bCs/>
                <w:lang w:val="en-US" w:eastAsia="en-US"/>
              </w:rPr>
            </w:pPr>
            <w:r>
              <w:rPr>
                <w:rFonts w:ascii="Arial" w:hAnsi="Arial" w:cs="Arial"/>
                <w:b/>
                <w:bCs/>
                <w:sz w:val="22"/>
                <w:szCs w:val="22"/>
                <w:lang w:val="en-US" w:eastAsia="en-US"/>
              </w:rPr>
              <w:t>Required</w:t>
            </w:r>
          </w:p>
        </w:tc>
        <w:tc>
          <w:tcPr>
            <w:tcW w:w="2884" w:type="dxa"/>
          </w:tcPr>
          <w:p w14:paraId="04F0958D" w14:textId="77777777" w:rsidR="00B164EF" w:rsidRPr="001626D4" w:rsidRDefault="00B164EF" w:rsidP="002C402B">
            <w:pPr>
              <w:autoSpaceDE w:val="0"/>
              <w:autoSpaceDN w:val="0"/>
              <w:adjustRightInd w:val="0"/>
              <w:rPr>
                <w:rFonts w:ascii="Arial" w:hAnsi="Arial" w:cs="Arial"/>
                <w:b/>
                <w:bCs/>
                <w:lang w:val="en-US" w:eastAsia="en-US"/>
              </w:rPr>
            </w:pPr>
            <w:r w:rsidRPr="001626D4">
              <w:rPr>
                <w:rFonts w:ascii="Arial" w:hAnsi="Arial" w:cs="Arial"/>
                <w:b/>
                <w:bCs/>
                <w:sz w:val="22"/>
                <w:szCs w:val="22"/>
                <w:lang w:val="en-US" w:eastAsia="en-US"/>
              </w:rPr>
              <w:t>Essential/Desirable</w:t>
            </w:r>
          </w:p>
        </w:tc>
        <w:tc>
          <w:tcPr>
            <w:tcW w:w="3201" w:type="dxa"/>
          </w:tcPr>
          <w:p w14:paraId="04F0958E" w14:textId="77777777" w:rsidR="00B164EF" w:rsidRPr="001626D4" w:rsidRDefault="001A1B63" w:rsidP="002C402B">
            <w:pPr>
              <w:autoSpaceDE w:val="0"/>
              <w:autoSpaceDN w:val="0"/>
              <w:adjustRightInd w:val="0"/>
              <w:rPr>
                <w:rFonts w:ascii="Arial" w:hAnsi="Arial" w:cs="Arial"/>
                <w:b/>
                <w:bCs/>
                <w:lang w:val="en-US" w:eastAsia="en-US"/>
              </w:rPr>
            </w:pPr>
            <w:r>
              <w:rPr>
                <w:rFonts w:ascii="Arial" w:hAnsi="Arial" w:cs="Arial"/>
                <w:b/>
                <w:bCs/>
                <w:sz w:val="22"/>
                <w:szCs w:val="22"/>
                <w:lang w:val="en-US" w:eastAsia="en-US"/>
              </w:rPr>
              <w:t>Confirmation</w:t>
            </w:r>
          </w:p>
        </w:tc>
      </w:tr>
      <w:tr w:rsidR="000E3209" w14:paraId="04F09595" w14:textId="77777777" w:rsidTr="000E3209">
        <w:tc>
          <w:tcPr>
            <w:tcW w:w="3545" w:type="dxa"/>
          </w:tcPr>
          <w:p w14:paraId="33A0E508" w14:textId="77777777" w:rsidR="000E3209" w:rsidRDefault="000E3209" w:rsidP="000E3209">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W</w:t>
            </w:r>
            <w:r w:rsidRPr="001626D4">
              <w:rPr>
                <w:rFonts w:ascii="Arial" w:hAnsi="Arial" w:cs="Arial"/>
                <w:sz w:val="22"/>
                <w:szCs w:val="22"/>
                <w:lang w:val="en-US" w:eastAsia="en-US"/>
              </w:rPr>
              <w:t>illingness to participate in training and</w:t>
            </w:r>
            <w:r>
              <w:rPr>
                <w:rFonts w:ascii="Arial" w:hAnsi="Arial" w:cs="Arial"/>
                <w:sz w:val="22"/>
                <w:szCs w:val="22"/>
                <w:lang w:val="en-US" w:eastAsia="en-US"/>
              </w:rPr>
              <w:t xml:space="preserve"> </w:t>
            </w:r>
            <w:r w:rsidRPr="001626D4">
              <w:rPr>
                <w:rFonts w:ascii="Arial" w:hAnsi="Arial" w:cs="Arial"/>
                <w:sz w:val="22"/>
                <w:szCs w:val="22"/>
                <w:lang w:val="en-US" w:eastAsia="en-US"/>
              </w:rPr>
              <w:t>professional development</w:t>
            </w:r>
          </w:p>
          <w:p w14:paraId="04F09590" w14:textId="07FA97DE" w:rsidR="003A7CA7" w:rsidRPr="001626D4" w:rsidRDefault="003A7CA7" w:rsidP="000E3209">
            <w:pPr>
              <w:autoSpaceDE w:val="0"/>
              <w:autoSpaceDN w:val="0"/>
              <w:adjustRightInd w:val="0"/>
              <w:rPr>
                <w:rFonts w:ascii="Arial" w:hAnsi="Arial" w:cs="Arial"/>
                <w:lang w:val="en-US" w:eastAsia="en-US"/>
              </w:rPr>
            </w:pPr>
          </w:p>
        </w:tc>
        <w:tc>
          <w:tcPr>
            <w:tcW w:w="2884" w:type="dxa"/>
          </w:tcPr>
          <w:p w14:paraId="04F09591" w14:textId="77777777" w:rsidR="000E3209" w:rsidRPr="001626D4" w:rsidRDefault="000E3209" w:rsidP="000E3209">
            <w:pPr>
              <w:autoSpaceDE w:val="0"/>
              <w:autoSpaceDN w:val="0"/>
              <w:adjustRightInd w:val="0"/>
              <w:rPr>
                <w:rFonts w:ascii="Arial" w:hAnsi="Arial" w:cs="Arial"/>
                <w:lang w:val="en-US" w:eastAsia="en-US"/>
              </w:rPr>
            </w:pPr>
            <w:bookmarkStart w:id="7" w:name="OLE_LINK6"/>
            <w:r w:rsidRPr="001626D4">
              <w:rPr>
                <w:rFonts w:ascii="Arial" w:hAnsi="Arial" w:cs="Arial"/>
                <w:sz w:val="22"/>
                <w:szCs w:val="22"/>
                <w:lang w:val="en-US" w:eastAsia="en-US"/>
              </w:rPr>
              <w:t>Essential</w:t>
            </w:r>
            <w:bookmarkEnd w:id="7"/>
          </w:p>
        </w:tc>
        <w:tc>
          <w:tcPr>
            <w:tcW w:w="3201" w:type="dxa"/>
          </w:tcPr>
          <w:p w14:paraId="04F09592" w14:textId="77777777" w:rsidR="0041382F" w:rsidRDefault="0041382F" w:rsidP="0041382F">
            <w:pPr>
              <w:autoSpaceDE w:val="0"/>
              <w:autoSpaceDN w:val="0"/>
              <w:adjustRightInd w:val="0"/>
              <w:rPr>
                <w:rFonts w:ascii="Arial" w:hAnsi="Arial" w:cs="Arial"/>
                <w:sz w:val="22"/>
                <w:szCs w:val="22"/>
                <w:lang w:val="en-US" w:eastAsia="en-US"/>
              </w:rPr>
            </w:pPr>
            <w:bookmarkStart w:id="8" w:name="OLE_LINK7"/>
            <w:r>
              <w:rPr>
                <w:rFonts w:ascii="Arial" w:hAnsi="Arial" w:cs="Arial"/>
                <w:sz w:val="22"/>
                <w:szCs w:val="22"/>
                <w:lang w:val="en-US" w:eastAsia="en-US"/>
              </w:rPr>
              <w:t>Application Form</w:t>
            </w:r>
          </w:p>
          <w:p w14:paraId="04F09593" w14:textId="77777777" w:rsidR="0041382F" w:rsidRPr="001626D4" w:rsidRDefault="0041382F" w:rsidP="0041382F">
            <w:pPr>
              <w:autoSpaceDE w:val="0"/>
              <w:autoSpaceDN w:val="0"/>
              <w:adjustRightInd w:val="0"/>
              <w:rPr>
                <w:rFonts w:ascii="Arial" w:hAnsi="Arial" w:cs="Arial"/>
                <w:lang w:val="en-US" w:eastAsia="en-US"/>
              </w:rPr>
            </w:pPr>
            <w:r>
              <w:rPr>
                <w:rFonts w:ascii="Arial" w:hAnsi="Arial" w:cs="Arial"/>
                <w:sz w:val="22"/>
                <w:szCs w:val="22"/>
                <w:lang w:val="en-US" w:eastAsia="en-US"/>
              </w:rPr>
              <w:t>Interview</w:t>
            </w:r>
          </w:p>
          <w:bookmarkEnd w:id="8"/>
          <w:p w14:paraId="04F09594" w14:textId="77777777" w:rsidR="000E3209" w:rsidRPr="001626D4" w:rsidRDefault="000E3209" w:rsidP="0041382F">
            <w:pPr>
              <w:autoSpaceDE w:val="0"/>
              <w:autoSpaceDN w:val="0"/>
              <w:adjustRightInd w:val="0"/>
              <w:rPr>
                <w:rFonts w:ascii="Arial" w:hAnsi="Arial" w:cs="Arial"/>
                <w:b/>
                <w:bCs/>
                <w:lang w:val="en-US" w:eastAsia="en-US"/>
              </w:rPr>
            </w:pPr>
          </w:p>
        </w:tc>
      </w:tr>
      <w:tr w:rsidR="00531FA9" w14:paraId="15562400" w14:textId="77777777" w:rsidTr="000E3209">
        <w:tc>
          <w:tcPr>
            <w:tcW w:w="3545" w:type="dxa"/>
          </w:tcPr>
          <w:p w14:paraId="3395CCDE" w14:textId="77777777" w:rsidR="00531FA9" w:rsidRDefault="00531FA9" w:rsidP="000E3209">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Ability to work during </w:t>
            </w:r>
            <w:r w:rsidR="00743553">
              <w:rPr>
                <w:rFonts w:ascii="Arial" w:hAnsi="Arial" w:cs="Arial"/>
                <w:sz w:val="22"/>
                <w:szCs w:val="22"/>
                <w:lang w:val="en-US" w:eastAsia="en-US"/>
              </w:rPr>
              <w:t xml:space="preserve">some </w:t>
            </w:r>
            <w:r>
              <w:rPr>
                <w:rFonts w:ascii="Arial" w:hAnsi="Arial" w:cs="Arial"/>
                <w:sz w:val="22"/>
                <w:szCs w:val="22"/>
                <w:lang w:val="en-US" w:eastAsia="en-US"/>
              </w:rPr>
              <w:t xml:space="preserve">school hours Monday </w:t>
            </w:r>
            <w:r w:rsidR="00743553">
              <w:rPr>
                <w:rFonts w:ascii="Arial" w:hAnsi="Arial" w:cs="Arial"/>
                <w:sz w:val="22"/>
                <w:szCs w:val="22"/>
                <w:lang w:val="en-US" w:eastAsia="en-US"/>
              </w:rPr>
              <w:t>–</w:t>
            </w:r>
            <w:r>
              <w:rPr>
                <w:rFonts w:ascii="Arial" w:hAnsi="Arial" w:cs="Arial"/>
                <w:sz w:val="22"/>
                <w:szCs w:val="22"/>
                <w:lang w:val="en-US" w:eastAsia="en-US"/>
              </w:rPr>
              <w:t xml:space="preserve"> Friday</w:t>
            </w:r>
          </w:p>
          <w:p w14:paraId="1A979F99" w14:textId="3E7F4563" w:rsidR="003A7CA7" w:rsidRDefault="003A7CA7" w:rsidP="000E3209">
            <w:pPr>
              <w:autoSpaceDE w:val="0"/>
              <w:autoSpaceDN w:val="0"/>
              <w:adjustRightInd w:val="0"/>
              <w:rPr>
                <w:rFonts w:ascii="Arial" w:hAnsi="Arial" w:cs="Arial"/>
                <w:sz w:val="22"/>
                <w:szCs w:val="22"/>
                <w:lang w:val="en-US" w:eastAsia="en-US"/>
              </w:rPr>
            </w:pPr>
          </w:p>
        </w:tc>
        <w:tc>
          <w:tcPr>
            <w:tcW w:w="2884" w:type="dxa"/>
          </w:tcPr>
          <w:p w14:paraId="45D2694D" w14:textId="42D6086F" w:rsidR="00531FA9" w:rsidRPr="001626D4" w:rsidRDefault="00531FA9" w:rsidP="000E3209">
            <w:pPr>
              <w:autoSpaceDE w:val="0"/>
              <w:autoSpaceDN w:val="0"/>
              <w:adjustRightInd w:val="0"/>
              <w:rPr>
                <w:rFonts w:ascii="Arial" w:hAnsi="Arial" w:cs="Arial"/>
                <w:sz w:val="22"/>
                <w:szCs w:val="22"/>
                <w:lang w:val="en-US" w:eastAsia="en-US"/>
              </w:rPr>
            </w:pPr>
            <w:r w:rsidRPr="001626D4">
              <w:rPr>
                <w:rFonts w:ascii="Arial" w:hAnsi="Arial" w:cs="Arial"/>
                <w:sz w:val="22"/>
                <w:szCs w:val="22"/>
                <w:lang w:val="en-US" w:eastAsia="en-US"/>
              </w:rPr>
              <w:t>Essential</w:t>
            </w:r>
          </w:p>
        </w:tc>
        <w:tc>
          <w:tcPr>
            <w:tcW w:w="3201" w:type="dxa"/>
          </w:tcPr>
          <w:p w14:paraId="55C64D25" w14:textId="77777777" w:rsidR="00531FA9" w:rsidRDefault="00531FA9" w:rsidP="00531FA9">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341E9C12" w14:textId="629F8E86" w:rsidR="00531FA9" w:rsidRPr="0049432C" w:rsidRDefault="00531FA9" w:rsidP="00475CE4">
            <w:pPr>
              <w:autoSpaceDE w:val="0"/>
              <w:autoSpaceDN w:val="0"/>
              <w:adjustRightInd w:val="0"/>
              <w:rPr>
                <w:rFonts w:ascii="Arial" w:hAnsi="Arial" w:cs="Arial"/>
                <w:lang w:val="en-US" w:eastAsia="en-US"/>
              </w:rPr>
            </w:pPr>
            <w:r>
              <w:rPr>
                <w:rFonts w:ascii="Arial" w:hAnsi="Arial" w:cs="Arial"/>
                <w:sz w:val="22"/>
                <w:szCs w:val="22"/>
                <w:lang w:val="en-US" w:eastAsia="en-US"/>
              </w:rPr>
              <w:t>Interview</w:t>
            </w:r>
          </w:p>
        </w:tc>
      </w:tr>
      <w:tr w:rsidR="000E3209" w14:paraId="04F0959B" w14:textId="77777777" w:rsidTr="000E3209">
        <w:tc>
          <w:tcPr>
            <w:tcW w:w="3545" w:type="dxa"/>
          </w:tcPr>
          <w:p w14:paraId="7A110B48" w14:textId="77777777" w:rsidR="000E3209" w:rsidRDefault="000E3209" w:rsidP="000E3209">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W</w:t>
            </w:r>
            <w:r w:rsidRPr="00120213">
              <w:rPr>
                <w:rFonts w:ascii="Arial" w:hAnsi="Arial" w:cs="Arial"/>
                <w:sz w:val="22"/>
                <w:szCs w:val="22"/>
                <w:lang w:val="en-US" w:eastAsia="en-US"/>
              </w:rPr>
              <w:t>illingness to work flexible hours to meet the requirements of the post</w:t>
            </w:r>
          </w:p>
          <w:p w14:paraId="04F09596" w14:textId="7B836044" w:rsidR="003A7CA7" w:rsidRPr="000F6FA1" w:rsidRDefault="003A7CA7" w:rsidP="000E3209">
            <w:pPr>
              <w:autoSpaceDE w:val="0"/>
              <w:autoSpaceDN w:val="0"/>
              <w:adjustRightInd w:val="0"/>
            </w:pPr>
          </w:p>
        </w:tc>
        <w:tc>
          <w:tcPr>
            <w:tcW w:w="2884" w:type="dxa"/>
          </w:tcPr>
          <w:p w14:paraId="04F09597" w14:textId="77777777" w:rsidR="000E3209" w:rsidRPr="001626D4" w:rsidRDefault="000E3209" w:rsidP="000E3209">
            <w:pPr>
              <w:autoSpaceDE w:val="0"/>
              <w:autoSpaceDN w:val="0"/>
              <w:adjustRightInd w:val="0"/>
              <w:rPr>
                <w:rFonts w:ascii="Arial" w:hAnsi="Arial" w:cs="Arial"/>
                <w:lang w:val="en-US" w:eastAsia="en-US"/>
              </w:rPr>
            </w:pPr>
            <w:r w:rsidRPr="001626D4">
              <w:rPr>
                <w:rFonts w:ascii="Arial" w:hAnsi="Arial" w:cs="Arial"/>
                <w:sz w:val="22"/>
                <w:szCs w:val="22"/>
                <w:lang w:val="en-US" w:eastAsia="en-US"/>
              </w:rPr>
              <w:t>Essential</w:t>
            </w:r>
          </w:p>
        </w:tc>
        <w:tc>
          <w:tcPr>
            <w:tcW w:w="3201" w:type="dxa"/>
          </w:tcPr>
          <w:p w14:paraId="04F09598" w14:textId="77777777" w:rsidR="00475CE4" w:rsidRDefault="00475CE4" w:rsidP="00475CE4">
            <w:pPr>
              <w:autoSpaceDE w:val="0"/>
              <w:autoSpaceDN w:val="0"/>
              <w:adjustRightInd w:val="0"/>
              <w:rPr>
                <w:rFonts w:ascii="Arial" w:hAnsi="Arial" w:cs="Arial"/>
                <w:sz w:val="22"/>
                <w:szCs w:val="22"/>
                <w:lang w:val="en-US" w:eastAsia="en-US"/>
              </w:rPr>
            </w:pPr>
            <w:r>
              <w:rPr>
                <w:rFonts w:ascii="Arial" w:hAnsi="Arial" w:cs="Arial"/>
                <w:sz w:val="22"/>
                <w:szCs w:val="22"/>
                <w:lang w:val="en-US" w:eastAsia="en-US"/>
              </w:rPr>
              <w:t>Application Form</w:t>
            </w:r>
          </w:p>
          <w:p w14:paraId="04F09599" w14:textId="77777777" w:rsidR="00475CE4" w:rsidRPr="001626D4" w:rsidRDefault="00475CE4" w:rsidP="00475CE4">
            <w:pPr>
              <w:autoSpaceDE w:val="0"/>
              <w:autoSpaceDN w:val="0"/>
              <w:adjustRightInd w:val="0"/>
              <w:rPr>
                <w:rFonts w:ascii="Arial" w:hAnsi="Arial" w:cs="Arial"/>
                <w:lang w:val="en-US" w:eastAsia="en-US"/>
              </w:rPr>
            </w:pPr>
            <w:r>
              <w:rPr>
                <w:rFonts w:ascii="Arial" w:hAnsi="Arial" w:cs="Arial"/>
                <w:sz w:val="22"/>
                <w:szCs w:val="22"/>
                <w:lang w:val="en-US" w:eastAsia="en-US"/>
              </w:rPr>
              <w:t>Interview</w:t>
            </w:r>
          </w:p>
          <w:p w14:paraId="04F0959A" w14:textId="77777777" w:rsidR="000E3209" w:rsidRPr="001626D4" w:rsidRDefault="000E3209" w:rsidP="00475CE4">
            <w:pPr>
              <w:autoSpaceDE w:val="0"/>
              <w:autoSpaceDN w:val="0"/>
              <w:adjustRightInd w:val="0"/>
              <w:rPr>
                <w:rFonts w:ascii="Arial" w:hAnsi="Arial" w:cs="Arial"/>
                <w:b/>
                <w:bCs/>
                <w:lang w:val="en-US" w:eastAsia="en-US"/>
              </w:rPr>
            </w:pPr>
          </w:p>
        </w:tc>
      </w:tr>
    </w:tbl>
    <w:p w14:paraId="04F095AF" w14:textId="77777777" w:rsidR="0041382F" w:rsidRPr="0041382F" w:rsidRDefault="0041382F" w:rsidP="0041382F">
      <w:pPr>
        <w:rPr>
          <w:rFonts w:ascii="Arial" w:hAnsi="Arial" w:cs="Arial"/>
          <w:sz w:val="20"/>
          <w:szCs w:val="20"/>
        </w:rPr>
      </w:pPr>
    </w:p>
    <w:p w14:paraId="04F095B0" w14:textId="77777777" w:rsidR="0041382F" w:rsidRPr="0041382F" w:rsidRDefault="0041382F" w:rsidP="0041382F">
      <w:pPr>
        <w:rPr>
          <w:rFonts w:ascii="Arial" w:hAnsi="Arial" w:cs="Arial"/>
          <w:sz w:val="20"/>
          <w:szCs w:val="20"/>
        </w:rPr>
      </w:pPr>
    </w:p>
    <w:p w14:paraId="65C38742" w14:textId="3CBE9FCE" w:rsidR="0049432C" w:rsidRDefault="0049432C" w:rsidP="0049432C">
      <w:pPr>
        <w:jc w:val="center"/>
        <w:rPr>
          <w:rFonts w:ascii="Arial" w:hAnsi="Arial" w:cs="Arial"/>
          <w:b/>
        </w:rPr>
      </w:pPr>
      <w:r w:rsidRPr="000C413B">
        <w:rPr>
          <w:rFonts w:ascii="Arial" w:hAnsi="Arial" w:cs="Arial"/>
          <w:b/>
        </w:rPr>
        <w:t>Email:</w:t>
      </w:r>
      <w:r w:rsidR="00B2022A">
        <w:rPr>
          <w:rFonts w:ascii="Arial" w:hAnsi="Arial" w:cs="Arial"/>
          <w:b/>
        </w:rPr>
        <w:t xml:space="preserve"> </w:t>
      </w:r>
      <w:r w:rsidR="0046487D">
        <w:rPr>
          <w:rFonts w:ascii="Arial" w:hAnsi="Arial" w:cs="Arial"/>
          <w:b/>
        </w:rPr>
        <w:t>admin</w:t>
      </w:r>
      <w:r w:rsidR="003A7CA7">
        <w:rPr>
          <w:rFonts w:ascii="Arial" w:hAnsi="Arial" w:cs="Arial"/>
          <w:b/>
        </w:rPr>
        <w:t>@mmf.org.uk</w:t>
      </w:r>
    </w:p>
    <w:p w14:paraId="1928E391" w14:textId="29D3611A" w:rsidR="0049432C" w:rsidRDefault="0049432C" w:rsidP="0049432C">
      <w:pPr>
        <w:jc w:val="center"/>
        <w:rPr>
          <w:rFonts w:ascii="Arial" w:hAnsi="Arial" w:cs="Arial"/>
          <w:i/>
        </w:rPr>
      </w:pPr>
      <w:r w:rsidRPr="000C413B">
        <w:rPr>
          <w:rFonts w:ascii="Arial" w:hAnsi="Arial" w:cs="Arial"/>
          <w:i/>
        </w:rPr>
        <w:t>to enquire</w:t>
      </w:r>
      <w:r>
        <w:rPr>
          <w:rFonts w:ascii="Arial" w:hAnsi="Arial" w:cs="Arial"/>
          <w:i/>
        </w:rPr>
        <w:t xml:space="preserve"> further</w:t>
      </w:r>
      <w:r w:rsidRPr="000C413B">
        <w:rPr>
          <w:rFonts w:ascii="Arial" w:hAnsi="Arial" w:cs="Arial"/>
          <w:i/>
        </w:rPr>
        <w:t xml:space="preserve"> about the post or to request an application pack.</w:t>
      </w:r>
    </w:p>
    <w:p w14:paraId="560CE024" w14:textId="77777777" w:rsidR="0049432C" w:rsidRDefault="0049432C" w:rsidP="0049432C">
      <w:pPr>
        <w:jc w:val="center"/>
        <w:rPr>
          <w:rFonts w:ascii="Arial" w:hAnsi="Arial" w:cs="Arial"/>
        </w:rPr>
      </w:pPr>
    </w:p>
    <w:p w14:paraId="14415A77" w14:textId="5AAFDB9A" w:rsidR="00295A49" w:rsidRDefault="0049432C" w:rsidP="0049432C">
      <w:pPr>
        <w:jc w:val="center"/>
        <w:rPr>
          <w:rFonts w:ascii="Arial" w:hAnsi="Arial" w:cs="Arial"/>
          <w:b/>
          <w:sz w:val="20"/>
        </w:rPr>
      </w:pPr>
      <w:r w:rsidRPr="0049432C">
        <w:rPr>
          <w:rFonts w:ascii="Arial" w:hAnsi="Arial" w:cs="Arial"/>
          <w:b/>
          <w:sz w:val="20"/>
        </w:rPr>
        <w:t xml:space="preserve">Completed application forms should be sent to: </w:t>
      </w:r>
      <w:hyperlink r:id="rId12" w:history="1">
        <w:r w:rsidR="0046487D" w:rsidRPr="004623FE">
          <w:rPr>
            <w:rStyle w:val="Hyperlink"/>
            <w:rFonts w:ascii="Arial" w:hAnsi="Arial" w:cs="Arial"/>
            <w:b/>
            <w:sz w:val="20"/>
          </w:rPr>
          <w:t>jobs@mmf.org.uk</w:t>
        </w:r>
      </w:hyperlink>
      <w:r w:rsidR="0046487D">
        <w:rPr>
          <w:rStyle w:val="Hyperlink"/>
          <w:rFonts w:ascii="Arial" w:hAnsi="Arial" w:cs="Arial"/>
          <w:b/>
          <w:sz w:val="20"/>
        </w:rPr>
        <w:t xml:space="preserve"> </w:t>
      </w:r>
      <w:r w:rsidRPr="0049432C">
        <w:rPr>
          <w:rFonts w:ascii="Arial" w:hAnsi="Arial" w:cs="Arial"/>
          <w:b/>
          <w:sz w:val="20"/>
        </w:rPr>
        <w:t xml:space="preserve">by </w:t>
      </w:r>
      <w:r w:rsidR="00F87504">
        <w:rPr>
          <w:rFonts w:ascii="Arial" w:hAnsi="Arial" w:cs="Arial"/>
          <w:b/>
          <w:sz w:val="20"/>
        </w:rPr>
        <w:t>Thursday</w:t>
      </w:r>
      <w:r w:rsidR="00743553">
        <w:rPr>
          <w:rFonts w:ascii="Arial" w:hAnsi="Arial" w:cs="Arial"/>
          <w:b/>
          <w:sz w:val="20"/>
        </w:rPr>
        <w:t xml:space="preserve"> </w:t>
      </w:r>
      <w:r w:rsidR="00F87504">
        <w:rPr>
          <w:rFonts w:ascii="Arial" w:hAnsi="Arial" w:cs="Arial"/>
          <w:b/>
          <w:sz w:val="20"/>
        </w:rPr>
        <w:t>28</w:t>
      </w:r>
      <w:r w:rsidR="00743553">
        <w:rPr>
          <w:rFonts w:ascii="Arial" w:hAnsi="Arial" w:cs="Arial"/>
          <w:b/>
          <w:sz w:val="20"/>
        </w:rPr>
        <w:t xml:space="preserve"> </w:t>
      </w:r>
      <w:r w:rsidR="0046487D">
        <w:rPr>
          <w:rFonts w:ascii="Arial" w:hAnsi="Arial" w:cs="Arial"/>
          <w:b/>
          <w:sz w:val="20"/>
        </w:rPr>
        <w:t>Novem</w:t>
      </w:r>
      <w:r w:rsidR="00743553">
        <w:rPr>
          <w:rFonts w:ascii="Arial" w:hAnsi="Arial" w:cs="Arial"/>
          <w:b/>
          <w:sz w:val="20"/>
        </w:rPr>
        <w:t>ber 2019</w:t>
      </w:r>
    </w:p>
    <w:p w14:paraId="4CAF26B7" w14:textId="77777777" w:rsidR="00295A49" w:rsidRDefault="00295A49" w:rsidP="0049432C">
      <w:pPr>
        <w:jc w:val="center"/>
        <w:rPr>
          <w:rFonts w:ascii="Arial" w:hAnsi="Arial" w:cs="Arial"/>
          <w:b/>
          <w:sz w:val="20"/>
        </w:rPr>
      </w:pPr>
    </w:p>
    <w:p w14:paraId="31AFDC0B" w14:textId="2788AC76" w:rsidR="00295A49" w:rsidRPr="00295A49" w:rsidRDefault="00295A49" w:rsidP="0049432C">
      <w:pPr>
        <w:jc w:val="center"/>
        <w:rPr>
          <w:rFonts w:ascii="Arial" w:hAnsi="Arial" w:cs="Arial"/>
          <w:sz w:val="20"/>
        </w:rPr>
      </w:pPr>
      <w:r>
        <w:rPr>
          <w:rFonts w:ascii="Arial" w:hAnsi="Arial" w:cs="Arial"/>
          <w:b/>
          <w:sz w:val="20"/>
        </w:rPr>
        <w:t>Interviews</w:t>
      </w:r>
      <w:r w:rsidRPr="0046487D">
        <w:rPr>
          <w:rFonts w:ascii="Arial" w:hAnsi="Arial" w:cs="Arial"/>
          <w:b/>
          <w:sz w:val="20"/>
        </w:rPr>
        <w:t xml:space="preserve">: </w:t>
      </w:r>
      <w:r w:rsidR="0046487D" w:rsidRPr="0046487D">
        <w:rPr>
          <w:rFonts w:ascii="Arial" w:hAnsi="Arial" w:cs="Arial"/>
          <w:sz w:val="20"/>
        </w:rPr>
        <w:t>o</w:t>
      </w:r>
      <w:r w:rsidR="00B82CDA">
        <w:rPr>
          <w:rFonts w:ascii="Arial" w:hAnsi="Arial" w:cs="Arial"/>
          <w:sz w:val="20"/>
        </w:rPr>
        <w:t>n</w:t>
      </w:r>
      <w:r w:rsidR="0046487D" w:rsidRPr="0046487D">
        <w:rPr>
          <w:rFonts w:ascii="Arial" w:hAnsi="Arial" w:cs="Arial"/>
          <w:sz w:val="20"/>
        </w:rPr>
        <w:t xml:space="preserve"> </w:t>
      </w:r>
      <w:r w:rsidR="00F87504">
        <w:rPr>
          <w:rFonts w:ascii="Arial" w:hAnsi="Arial" w:cs="Arial"/>
          <w:sz w:val="20"/>
        </w:rPr>
        <w:t>Tuesday</w:t>
      </w:r>
      <w:r w:rsidR="0046487D" w:rsidRPr="0046487D">
        <w:rPr>
          <w:rFonts w:ascii="Arial" w:hAnsi="Arial" w:cs="Arial"/>
          <w:sz w:val="20"/>
        </w:rPr>
        <w:t xml:space="preserve"> </w:t>
      </w:r>
      <w:r w:rsidR="00F87504">
        <w:rPr>
          <w:rFonts w:ascii="Arial" w:hAnsi="Arial" w:cs="Arial"/>
          <w:sz w:val="20"/>
        </w:rPr>
        <w:t>3</w:t>
      </w:r>
      <w:r w:rsidR="00F87504" w:rsidRPr="00F87504">
        <w:rPr>
          <w:rFonts w:ascii="Arial" w:hAnsi="Arial" w:cs="Arial"/>
          <w:sz w:val="20"/>
          <w:vertAlign w:val="superscript"/>
        </w:rPr>
        <w:t>rd</w:t>
      </w:r>
      <w:r w:rsidR="00F87504">
        <w:rPr>
          <w:rFonts w:ascii="Arial" w:hAnsi="Arial" w:cs="Arial"/>
          <w:sz w:val="20"/>
        </w:rPr>
        <w:t xml:space="preserve"> </w:t>
      </w:r>
      <w:r w:rsidR="00B82CDA">
        <w:rPr>
          <w:rFonts w:ascii="Arial" w:hAnsi="Arial" w:cs="Arial"/>
          <w:sz w:val="20"/>
        </w:rPr>
        <w:t xml:space="preserve">and </w:t>
      </w:r>
      <w:r w:rsidR="00F87504">
        <w:rPr>
          <w:rFonts w:ascii="Arial" w:hAnsi="Arial" w:cs="Arial"/>
          <w:sz w:val="20"/>
        </w:rPr>
        <w:t>Wednesday</w:t>
      </w:r>
      <w:r w:rsidR="00B82CDA">
        <w:rPr>
          <w:rFonts w:ascii="Arial" w:hAnsi="Arial" w:cs="Arial"/>
          <w:sz w:val="20"/>
        </w:rPr>
        <w:t xml:space="preserve"> </w:t>
      </w:r>
      <w:r w:rsidR="00F87504">
        <w:rPr>
          <w:rFonts w:ascii="Arial" w:hAnsi="Arial" w:cs="Arial"/>
          <w:sz w:val="20"/>
        </w:rPr>
        <w:t>4</w:t>
      </w:r>
      <w:r w:rsidR="00B82CDA" w:rsidRPr="00B82CDA">
        <w:rPr>
          <w:rFonts w:ascii="Arial" w:hAnsi="Arial" w:cs="Arial"/>
          <w:sz w:val="20"/>
          <w:vertAlign w:val="superscript"/>
        </w:rPr>
        <w:t>th</w:t>
      </w:r>
      <w:r w:rsidR="00B82CDA">
        <w:rPr>
          <w:rFonts w:ascii="Arial" w:hAnsi="Arial" w:cs="Arial"/>
          <w:sz w:val="20"/>
        </w:rPr>
        <w:t xml:space="preserve"> </w:t>
      </w:r>
      <w:r w:rsidR="002F5EB2">
        <w:rPr>
          <w:rFonts w:ascii="Arial" w:hAnsi="Arial" w:cs="Arial"/>
          <w:sz w:val="20"/>
        </w:rPr>
        <w:t>December</w:t>
      </w:r>
      <w:r w:rsidR="00743553" w:rsidRPr="0046487D">
        <w:rPr>
          <w:rFonts w:ascii="Arial" w:hAnsi="Arial" w:cs="Arial"/>
          <w:sz w:val="20"/>
        </w:rPr>
        <w:t xml:space="preserve"> </w:t>
      </w:r>
      <w:r w:rsidR="00B2022A">
        <w:rPr>
          <w:rFonts w:ascii="Arial" w:hAnsi="Arial" w:cs="Arial"/>
          <w:sz w:val="20"/>
        </w:rPr>
        <w:t>2019</w:t>
      </w:r>
    </w:p>
    <w:p w14:paraId="61FF39B1" w14:textId="77777777" w:rsidR="00295A49" w:rsidRDefault="00295A49" w:rsidP="0049432C">
      <w:pPr>
        <w:jc w:val="center"/>
        <w:rPr>
          <w:rFonts w:ascii="Arial" w:hAnsi="Arial" w:cs="Arial"/>
          <w:b/>
          <w:sz w:val="20"/>
        </w:rPr>
      </w:pPr>
    </w:p>
    <w:p w14:paraId="1CC8F582" w14:textId="2040D3DB" w:rsidR="0049432C" w:rsidRPr="00295A49" w:rsidRDefault="00295A49" w:rsidP="0049432C">
      <w:pPr>
        <w:jc w:val="center"/>
        <w:rPr>
          <w:rFonts w:ascii="Arial" w:hAnsi="Arial" w:cs="Arial"/>
          <w:sz w:val="20"/>
        </w:rPr>
      </w:pPr>
      <w:r>
        <w:rPr>
          <w:rFonts w:ascii="Arial" w:hAnsi="Arial" w:cs="Arial"/>
          <w:b/>
          <w:sz w:val="20"/>
        </w:rPr>
        <w:t xml:space="preserve">Start Date: </w:t>
      </w:r>
      <w:r w:rsidR="0046487D">
        <w:rPr>
          <w:rFonts w:ascii="Arial" w:hAnsi="Arial" w:cs="Arial"/>
          <w:sz w:val="20"/>
        </w:rPr>
        <w:t>January 2020</w:t>
      </w:r>
      <w:r w:rsidR="0049432C" w:rsidRPr="00295A49">
        <w:rPr>
          <w:rFonts w:ascii="Arial" w:hAnsi="Arial" w:cs="Arial"/>
          <w:sz w:val="20"/>
        </w:rPr>
        <w:t xml:space="preserve"> </w:t>
      </w:r>
    </w:p>
    <w:p w14:paraId="04F095BC" w14:textId="499DC75F" w:rsidR="00B164EF" w:rsidRPr="0041382F" w:rsidRDefault="00B164EF" w:rsidP="0041382F">
      <w:pPr>
        <w:tabs>
          <w:tab w:val="left" w:pos="4065"/>
        </w:tabs>
        <w:rPr>
          <w:rFonts w:ascii="Arial" w:hAnsi="Arial" w:cs="Arial"/>
          <w:sz w:val="20"/>
          <w:szCs w:val="20"/>
        </w:rPr>
      </w:pPr>
    </w:p>
    <w:sectPr w:rsidR="00B164EF" w:rsidRPr="0041382F" w:rsidSect="00E74A86">
      <w:footerReference w:type="default" r:id="rId13"/>
      <w:type w:val="continuous"/>
      <w:pgSz w:w="11908" w:h="16833" w:code="9"/>
      <w:pgMar w:top="1134" w:right="1134" w:bottom="1134" w:left="1134" w:header="794"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375FA" w14:textId="77777777" w:rsidR="0031660A" w:rsidRDefault="0031660A">
      <w:r>
        <w:separator/>
      </w:r>
    </w:p>
  </w:endnote>
  <w:endnote w:type="continuationSeparator" w:id="0">
    <w:p w14:paraId="3821335D" w14:textId="77777777" w:rsidR="0031660A" w:rsidRDefault="0031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95C1" w14:textId="77777777" w:rsidR="00B164EF" w:rsidRPr="009F38F6" w:rsidRDefault="00B164EF" w:rsidP="00D17CC7">
    <w:pPr>
      <w:pStyle w:val="Footer"/>
      <w:jc w:val="center"/>
      <w:rPr>
        <w:rFonts w:ascii="Arial" w:hAnsi="Arial" w:cs="Arial"/>
        <w:sz w:val="22"/>
        <w:szCs w:val="22"/>
      </w:rPr>
    </w:pPr>
    <w:r w:rsidRPr="009F38F6">
      <w:rPr>
        <w:rFonts w:ascii="Arial" w:hAnsi="Arial" w:cs="Arial"/>
        <w:sz w:val="22"/>
        <w:szCs w:val="22"/>
      </w:rPr>
      <w:t xml:space="preserve">Page </w:t>
    </w:r>
    <w:r w:rsidR="00097E2C">
      <w:rPr>
        <w:rFonts w:ascii="Arial" w:hAnsi="Arial" w:cs="Arial"/>
        <w:sz w:val="22"/>
        <w:szCs w:val="22"/>
      </w:rPr>
      <w:fldChar w:fldCharType="begin"/>
    </w:r>
    <w:r>
      <w:rPr>
        <w:rFonts w:ascii="Arial" w:hAnsi="Arial" w:cs="Arial"/>
        <w:sz w:val="22"/>
        <w:szCs w:val="22"/>
      </w:rPr>
      <w:instrText xml:space="preserve"> PAGE   \* MERGEFORMAT </w:instrText>
    </w:r>
    <w:r w:rsidR="00097E2C">
      <w:rPr>
        <w:rFonts w:ascii="Arial" w:hAnsi="Arial" w:cs="Arial"/>
        <w:sz w:val="22"/>
        <w:szCs w:val="22"/>
      </w:rPr>
      <w:fldChar w:fldCharType="separate"/>
    </w:r>
    <w:r w:rsidR="00EA51A1">
      <w:rPr>
        <w:rFonts w:ascii="Arial" w:hAnsi="Arial" w:cs="Arial"/>
        <w:noProof/>
        <w:sz w:val="22"/>
        <w:szCs w:val="22"/>
      </w:rPr>
      <w:t>1</w:t>
    </w:r>
    <w:r w:rsidR="00097E2C">
      <w:rPr>
        <w:rFonts w:ascii="Arial" w:hAnsi="Arial" w:cs="Arial"/>
        <w:sz w:val="22"/>
        <w:szCs w:val="22"/>
      </w:rPr>
      <w:fldChar w:fldCharType="end"/>
    </w:r>
    <w:r w:rsidRPr="009F38F6">
      <w:rPr>
        <w:rFonts w:ascii="Arial" w:hAnsi="Arial" w:cs="Arial"/>
        <w:sz w:val="22"/>
        <w:szCs w:val="22"/>
      </w:rPr>
      <w:t xml:space="preserve"> of </w:t>
    </w:r>
    <w:r w:rsidR="00097E2C" w:rsidRPr="009F38F6">
      <w:rPr>
        <w:rFonts w:ascii="Arial" w:hAnsi="Arial" w:cs="Arial"/>
        <w:sz w:val="22"/>
        <w:szCs w:val="22"/>
      </w:rPr>
      <w:fldChar w:fldCharType="begin"/>
    </w:r>
    <w:r w:rsidRPr="009F38F6">
      <w:rPr>
        <w:rFonts w:ascii="Arial" w:hAnsi="Arial" w:cs="Arial"/>
        <w:sz w:val="22"/>
        <w:szCs w:val="22"/>
      </w:rPr>
      <w:instrText xml:space="preserve"> NUMPAGES </w:instrText>
    </w:r>
    <w:r w:rsidR="00097E2C" w:rsidRPr="009F38F6">
      <w:rPr>
        <w:rFonts w:ascii="Arial" w:hAnsi="Arial" w:cs="Arial"/>
        <w:sz w:val="22"/>
        <w:szCs w:val="22"/>
      </w:rPr>
      <w:fldChar w:fldCharType="separate"/>
    </w:r>
    <w:r w:rsidR="00EA51A1">
      <w:rPr>
        <w:rFonts w:ascii="Arial" w:hAnsi="Arial" w:cs="Arial"/>
        <w:noProof/>
        <w:sz w:val="22"/>
        <w:szCs w:val="22"/>
      </w:rPr>
      <w:t>4</w:t>
    </w:r>
    <w:r w:rsidR="00097E2C" w:rsidRPr="009F38F6">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F392A" w14:textId="77777777" w:rsidR="0031660A" w:rsidRDefault="0031660A">
      <w:r>
        <w:separator/>
      </w:r>
    </w:p>
  </w:footnote>
  <w:footnote w:type="continuationSeparator" w:id="0">
    <w:p w14:paraId="1B984FCD" w14:textId="77777777" w:rsidR="0031660A" w:rsidRDefault="00316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C69"/>
    <w:multiLevelType w:val="hybridMultilevel"/>
    <w:tmpl w:val="1EFE6D6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E37DC6"/>
    <w:multiLevelType w:val="hybridMultilevel"/>
    <w:tmpl w:val="FC0053C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83156"/>
    <w:multiLevelType w:val="hybridMultilevel"/>
    <w:tmpl w:val="AF7238CA"/>
    <w:lvl w:ilvl="0" w:tplc="41722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746E"/>
    <w:multiLevelType w:val="hybridMultilevel"/>
    <w:tmpl w:val="C4F22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3292D"/>
    <w:multiLevelType w:val="hybridMultilevel"/>
    <w:tmpl w:val="BA887CD0"/>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0E092D6D"/>
    <w:multiLevelType w:val="hybridMultilevel"/>
    <w:tmpl w:val="E0582E60"/>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0437CBB"/>
    <w:multiLevelType w:val="hybridMultilevel"/>
    <w:tmpl w:val="D138E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74581B"/>
    <w:multiLevelType w:val="hybridMultilevel"/>
    <w:tmpl w:val="A830A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431CB"/>
    <w:multiLevelType w:val="hybridMultilevel"/>
    <w:tmpl w:val="D7E8759C"/>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9991893"/>
    <w:multiLevelType w:val="multilevel"/>
    <w:tmpl w:val="0C208C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A71A4B"/>
    <w:multiLevelType w:val="hybridMultilevel"/>
    <w:tmpl w:val="D2827F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74380"/>
    <w:multiLevelType w:val="hybridMultilevel"/>
    <w:tmpl w:val="6CD0C39A"/>
    <w:lvl w:ilvl="0" w:tplc="04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2A886838"/>
    <w:multiLevelType w:val="hybridMultilevel"/>
    <w:tmpl w:val="0C208C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553D9"/>
    <w:multiLevelType w:val="hybridMultilevel"/>
    <w:tmpl w:val="E6D04086"/>
    <w:lvl w:ilvl="0" w:tplc="08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3AED641A"/>
    <w:multiLevelType w:val="hybridMultilevel"/>
    <w:tmpl w:val="6CFECE6A"/>
    <w:lvl w:ilvl="0" w:tplc="E68E6C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96369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15:restartNumberingAfterBreak="0">
    <w:nsid w:val="48732BD1"/>
    <w:multiLevelType w:val="hybridMultilevel"/>
    <w:tmpl w:val="C8726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AF247C"/>
    <w:multiLevelType w:val="hybridMultilevel"/>
    <w:tmpl w:val="531EF6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48DB3125"/>
    <w:multiLevelType w:val="hybridMultilevel"/>
    <w:tmpl w:val="344222CE"/>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C51C42"/>
    <w:multiLevelType w:val="hybridMultilevel"/>
    <w:tmpl w:val="8D44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26367"/>
    <w:multiLevelType w:val="hybridMultilevel"/>
    <w:tmpl w:val="81C27558"/>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4C872BF6"/>
    <w:multiLevelType w:val="multilevel"/>
    <w:tmpl w:val="AA94A4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62676"/>
    <w:multiLevelType w:val="hybridMultilevel"/>
    <w:tmpl w:val="6BB46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C00AA6"/>
    <w:multiLevelType w:val="hybridMultilevel"/>
    <w:tmpl w:val="63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A349C"/>
    <w:multiLevelType w:val="hybridMultilevel"/>
    <w:tmpl w:val="17AA3B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047DB"/>
    <w:multiLevelType w:val="hybridMultilevel"/>
    <w:tmpl w:val="A564778A"/>
    <w:lvl w:ilvl="0" w:tplc="08090001">
      <w:start w:val="1"/>
      <w:numFmt w:val="bullet"/>
      <w:lvlText w:val=""/>
      <w:lvlJc w:val="left"/>
      <w:pPr>
        <w:tabs>
          <w:tab w:val="num" w:pos="1143"/>
        </w:tabs>
        <w:ind w:left="1143" w:hanging="360"/>
      </w:pPr>
      <w:rPr>
        <w:rFonts w:ascii="Symbol" w:hAnsi="Symbol"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6" w15:restartNumberingAfterBreak="0">
    <w:nsid w:val="57663F62"/>
    <w:multiLevelType w:val="hybridMultilevel"/>
    <w:tmpl w:val="B4687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35E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7D784D"/>
    <w:multiLevelType w:val="hybridMultilevel"/>
    <w:tmpl w:val="0248E506"/>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15:restartNumberingAfterBreak="0">
    <w:nsid w:val="64097A9A"/>
    <w:multiLevelType w:val="hybridMultilevel"/>
    <w:tmpl w:val="2B441646"/>
    <w:lvl w:ilvl="0" w:tplc="0409000F">
      <w:start w:val="1"/>
      <w:numFmt w:val="decimal"/>
      <w:lvlText w:val="%1."/>
      <w:lvlJc w:val="left"/>
      <w:pPr>
        <w:tabs>
          <w:tab w:val="num" w:pos="360"/>
        </w:tabs>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6B625D19"/>
    <w:multiLevelType w:val="hybridMultilevel"/>
    <w:tmpl w:val="CA54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81575"/>
    <w:multiLevelType w:val="hybridMultilevel"/>
    <w:tmpl w:val="AD2E5B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DD55639"/>
    <w:multiLevelType w:val="hybridMultilevel"/>
    <w:tmpl w:val="B4A0EAA4"/>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73B11353"/>
    <w:multiLevelType w:val="hybridMultilevel"/>
    <w:tmpl w:val="35BE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41BD8"/>
    <w:multiLevelType w:val="hybridMultilevel"/>
    <w:tmpl w:val="AA94A4F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E438F"/>
    <w:multiLevelType w:val="hybridMultilevel"/>
    <w:tmpl w:val="2620F008"/>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757549D8"/>
    <w:multiLevelType w:val="hybridMultilevel"/>
    <w:tmpl w:val="6C70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40BFB"/>
    <w:multiLevelType w:val="hybridMultilevel"/>
    <w:tmpl w:val="B74C7E20"/>
    <w:lvl w:ilvl="0" w:tplc="04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78FD4E32"/>
    <w:multiLevelType w:val="hybridMultilevel"/>
    <w:tmpl w:val="04603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15"/>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
  </w:num>
  <w:num w:numId="7">
    <w:abstractNumId w:val="20"/>
  </w:num>
  <w:num w:numId="8">
    <w:abstractNumId w:val="8"/>
  </w:num>
  <w:num w:numId="9">
    <w:abstractNumId w:val="32"/>
  </w:num>
  <w:num w:numId="10">
    <w:abstractNumId w:val="13"/>
  </w:num>
  <w:num w:numId="11">
    <w:abstractNumId w:val="30"/>
  </w:num>
  <w:num w:numId="12">
    <w:abstractNumId w:val="37"/>
  </w:num>
  <w:num w:numId="13">
    <w:abstractNumId w:val="11"/>
  </w:num>
  <w:num w:numId="14">
    <w:abstractNumId w:val="33"/>
  </w:num>
  <w:num w:numId="15">
    <w:abstractNumId w:val="25"/>
  </w:num>
  <w:num w:numId="16">
    <w:abstractNumId w:val="29"/>
  </w:num>
  <w:num w:numId="17">
    <w:abstractNumId w:val="31"/>
  </w:num>
  <w:num w:numId="18">
    <w:abstractNumId w:val="35"/>
  </w:num>
  <w:num w:numId="19">
    <w:abstractNumId w:val="3"/>
  </w:num>
  <w:num w:numId="20">
    <w:abstractNumId w:val="5"/>
  </w:num>
  <w:num w:numId="21">
    <w:abstractNumId w:val="23"/>
  </w:num>
  <w:num w:numId="22">
    <w:abstractNumId w:val="28"/>
  </w:num>
  <w:num w:numId="23">
    <w:abstractNumId w:val="0"/>
  </w:num>
  <w:num w:numId="24">
    <w:abstractNumId w:val="12"/>
  </w:num>
  <w:num w:numId="25">
    <w:abstractNumId w:val="9"/>
  </w:num>
  <w:num w:numId="26">
    <w:abstractNumId w:val="34"/>
  </w:num>
  <w:num w:numId="27">
    <w:abstractNumId w:val="21"/>
  </w:num>
  <w:num w:numId="28">
    <w:abstractNumId w:val="18"/>
  </w:num>
  <w:num w:numId="29">
    <w:abstractNumId w:val="2"/>
  </w:num>
  <w:num w:numId="30">
    <w:abstractNumId w:val="1"/>
  </w:num>
  <w:num w:numId="31">
    <w:abstractNumId w:val="14"/>
  </w:num>
  <w:num w:numId="32">
    <w:abstractNumId w:val="19"/>
  </w:num>
  <w:num w:numId="33">
    <w:abstractNumId w:val="36"/>
  </w:num>
  <w:num w:numId="34">
    <w:abstractNumId w:val="6"/>
  </w:num>
  <w:num w:numId="35">
    <w:abstractNumId w:val="17"/>
  </w:num>
  <w:num w:numId="36">
    <w:abstractNumId w:val="16"/>
  </w:num>
  <w:num w:numId="37">
    <w:abstractNumId w:val="38"/>
  </w:num>
  <w:num w:numId="38">
    <w:abstractNumId w:val="24"/>
  </w:num>
  <w:num w:numId="39">
    <w:abstractNumId w:val="26"/>
  </w:num>
  <w:num w:numId="40">
    <w:abstractNumId w:val="10"/>
  </w:num>
  <w:num w:numId="4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CFC"/>
    <w:rsid w:val="00000539"/>
    <w:rsid w:val="00000745"/>
    <w:rsid w:val="000009DD"/>
    <w:rsid w:val="00005616"/>
    <w:rsid w:val="00007FA6"/>
    <w:rsid w:val="00014049"/>
    <w:rsid w:val="00014471"/>
    <w:rsid w:val="00016D3C"/>
    <w:rsid w:val="000206CB"/>
    <w:rsid w:val="00020E26"/>
    <w:rsid w:val="00022DA7"/>
    <w:rsid w:val="00023A77"/>
    <w:rsid w:val="00030483"/>
    <w:rsid w:val="00030D73"/>
    <w:rsid w:val="0004760D"/>
    <w:rsid w:val="00057E20"/>
    <w:rsid w:val="00063394"/>
    <w:rsid w:val="000640C1"/>
    <w:rsid w:val="00071B06"/>
    <w:rsid w:val="00074CA5"/>
    <w:rsid w:val="000865E6"/>
    <w:rsid w:val="00086891"/>
    <w:rsid w:val="00087A6B"/>
    <w:rsid w:val="000910AD"/>
    <w:rsid w:val="00092218"/>
    <w:rsid w:val="00097E2C"/>
    <w:rsid w:val="000A0CB8"/>
    <w:rsid w:val="000A0E36"/>
    <w:rsid w:val="000B32EB"/>
    <w:rsid w:val="000B52C4"/>
    <w:rsid w:val="000B5385"/>
    <w:rsid w:val="000B5ADD"/>
    <w:rsid w:val="000C41E9"/>
    <w:rsid w:val="000C6918"/>
    <w:rsid w:val="000C6EBA"/>
    <w:rsid w:val="000C6F3D"/>
    <w:rsid w:val="000C70C4"/>
    <w:rsid w:val="000D3DC1"/>
    <w:rsid w:val="000D430B"/>
    <w:rsid w:val="000D6814"/>
    <w:rsid w:val="000E0B02"/>
    <w:rsid w:val="000E0B11"/>
    <w:rsid w:val="000E3209"/>
    <w:rsid w:val="000E4AB9"/>
    <w:rsid w:val="000E4FF3"/>
    <w:rsid w:val="000E7898"/>
    <w:rsid w:val="000E7DD7"/>
    <w:rsid w:val="000F1BB4"/>
    <w:rsid w:val="000F2882"/>
    <w:rsid w:val="000F2F4F"/>
    <w:rsid w:val="000F409D"/>
    <w:rsid w:val="00105EE0"/>
    <w:rsid w:val="001105D0"/>
    <w:rsid w:val="00110799"/>
    <w:rsid w:val="001128D1"/>
    <w:rsid w:val="001130A0"/>
    <w:rsid w:val="00115752"/>
    <w:rsid w:val="00115E80"/>
    <w:rsid w:val="00117ADD"/>
    <w:rsid w:val="00120213"/>
    <w:rsid w:val="001226A1"/>
    <w:rsid w:val="00123CA5"/>
    <w:rsid w:val="00131D4E"/>
    <w:rsid w:val="00132BB4"/>
    <w:rsid w:val="0013466A"/>
    <w:rsid w:val="00135208"/>
    <w:rsid w:val="001352D1"/>
    <w:rsid w:val="001367BC"/>
    <w:rsid w:val="001418F6"/>
    <w:rsid w:val="00145951"/>
    <w:rsid w:val="00152319"/>
    <w:rsid w:val="00152ECA"/>
    <w:rsid w:val="00157761"/>
    <w:rsid w:val="00157E38"/>
    <w:rsid w:val="00160BC6"/>
    <w:rsid w:val="001626D4"/>
    <w:rsid w:val="001640F5"/>
    <w:rsid w:val="00166B98"/>
    <w:rsid w:val="00177C98"/>
    <w:rsid w:val="0019448D"/>
    <w:rsid w:val="001A1B63"/>
    <w:rsid w:val="001A6C1B"/>
    <w:rsid w:val="001A7112"/>
    <w:rsid w:val="001B1135"/>
    <w:rsid w:val="001B5556"/>
    <w:rsid w:val="001B59BC"/>
    <w:rsid w:val="001C587C"/>
    <w:rsid w:val="001C5BE7"/>
    <w:rsid w:val="001D166A"/>
    <w:rsid w:val="001D219E"/>
    <w:rsid w:val="001D3E91"/>
    <w:rsid w:val="001D3FF2"/>
    <w:rsid w:val="001D4D89"/>
    <w:rsid w:val="001E4A41"/>
    <w:rsid w:val="001E6A27"/>
    <w:rsid w:val="001F3DB4"/>
    <w:rsid w:val="001F61A7"/>
    <w:rsid w:val="001F6299"/>
    <w:rsid w:val="001F70FC"/>
    <w:rsid w:val="001F79CE"/>
    <w:rsid w:val="002019D4"/>
    <w:rsid w:val="00204EB2"/>
    <w:rsid w:val="00205049"/>
    <w:rsid w:val="00206BED"/>
    <w:rsid w:val="00207D39"/>
    <w:rsid w:val="00210E23"/>
    <w:rsid w:val="00212B6E"/>
    <w:rsid w:val="00213E18"/>
    <w:rsid w:val="00214F1E"/>
    <w:rsid w:val="00217E76"/>
    <w:rsid w:val="00223BE4"/>
    <w:rsid w:val="00231167"/>
    <w:rsid w:val="002336EF"/>
    <w:rsid w:val="0023689C"/>
    <w:rsid w:val="00241514"/>
    <w:rsid w:val="0024201B"/>
    <w:rsid w:val="00244EEE"/>
    <w:rsid w:val="00244F95"/>
    <w:rsid w:val="00245460"/>
    <w:rsid w:val="00247528"/>
    <w:rsid w:val="00252BC5"/>
    <w:rsid w:val="00252E51"/>
    <w:rsid w:val="00256334"/>
    <w:rsid w:val="00256921"/>
    <w:rsid w:val="00264362"/>
    <w:rsid w:val="00270D59"/>
    <w:rsid w:val="00274F91"/>
    <w:rsid w:val="002757D5"/>
    <w:rsid w:val="00275D0E"/>
    <w:rsid w:val="00277759"/>
    <w:rsid w:val="002931CE"/>
    <w:rsid w:val="00293243"/>
    <w:rsid w:val="00295A49"/>
    <w:rsid w:val="002A5088"/>
    <w:rsid w:val="002B08DC"/>
    <w:rsid w:val="002B0C60"/>
    <w:rsid w:val="002B5059"/>
    <w:rsid w:val="002B7A91"/>
    <w:rsid w:val="002C2A0B"/>
    <w:rsid w:val="002C3E69"/>
    <w:rsid w:val="002C402B"/>
    <w:rsid w:val="002C4678"/>
    <w:rsid w:val="002C65AA"/>
    <w:rsid w:val="002C6865"/>
    <w:rsid w:val="002C7792"/>
    <w:rsid w:val="002D0E33"/>
    <w:rsid w:val="002D247D"/>
    <w:rsid w:val="002E06B9"/>
    <w:rsid w:val="002F5EB2"/>
    <w:rsid w:val="00305906"/>
    <w:rsid w:val="00305B8A"/>
    <w:rsid w:val="003071C3"/>
    <w:rsid w:val="003120C9"/>
    <w:rsid w:val="0031660A"/>
    <w:rsid w:val="003175E1"/>
    <w:rsid w:val="00321B40"/>
    <w:rsid w:val="00322E1A"/>
    <w:rsid w:val="003232F1"/>
    <w:rsid w:val="00324DA7"/>
    <w:rsid w:val="0032733B"/>
    <w:rsid w:val="00333361"/>
    <w:rsid w:val="00341B4B"/>
    <w:rsid w:val="0034282A"/>
    <w:rsid w:val="003428F3"/>
    <w:rsid w:val="00346905"/>
    <w:rsid w:val="00354201"/>
    <w:rsid w:val="003707A3"/>
    <w:rsid w:val="00373FDB"/>
    <w:rsid w:val="003757F6"/>
    <w:rsid w:val="0037679C"/>
    <w:rsid w:val="00382825"/>
    <w:rsid w:val="003833BF"/>
    <w:rsid w:val="0038483A"/>
    <w:rsid w:val="003923A7"/>
    <w:rsid w:val="003930FB"/>
    <w:rsid w:val="003978CF"/>
    <w:rsid w:val="00397D45"/>
    <w:rsid w:val="003A0AC4"/>
    <w:rsid w:val="003A46FF"/>
    <w:rsid w:val="003A5092"/>
    <w:rsid w:val="003A545A"/>
    <w:rsid w:val="003A7CA7"/>
    <w:rsid w:val="003B208F"/>
    <w:rsid w:val="003C0D5E"/>
    <w:rsid w:val="003C333C"/>
    <w:rsid w:val="003C5FA8"/>
    <w:rsid w:val="003C6AF0"/>
    <w:rsid w:val="003C7C52"/>
    <w:rsid w:val="003C7DA9"/>
    <w:rsid w:val="003D0183"/>
    <w:rsid w:val="003D304A"/>
    <w:rsid w:val="003D630E"/>
    <w:rsid w:val="003D69DB"/>
    <w:rsid w:val="003D7BF0"/>
    <w:rsid w:val="003E0B3E"/>
    <w:rsid w:val="003E5254"/>
    <w:rsid w:val="003E6035"/>
    <w:rsid w:val="003E7690"/>
    <w:rsid w:val="003F0171"/>
    <w:rsid w:val="003F4C25"/>
    <w:rsid w:val="003F6D8A"/>
    <w:rsid w:val="00400418"/>
    <w:rsid w:val="00401CF9"/>
    <w:rsid w:val="0040412F"/>
    <w:rsid w:val="0040617B"/>
    <w:rsid w:val="004113EC"/>
    <w:rsid w:val="004122D9"/>
    <w:rsid w:val="00412F0C"/>
    <w:rsid w:val="0041382F"/>
    <w:rsid w:val="004140AD"/>
    <w:rsid w:val="004146FD"/>
    <w:rsid w:val="00416E79"/>
    <w:rsid w:val="004213ED"/>
    <w:rsid w:val="0042311A"/>
    <w:rsid w:val="00424076"/>
    <w:rsid w:val="004256D5"/>
    <w:rsid w:val="00430F40"/>
    <w:rsid w:val="004328D4"/>
    <w:rsid w:val="00435105"/>
    <w:rsid w:val="00435512"/>
    <w:rsid w:val="0043554C"/>
    <w:rsid w:val="004378B2"/>
    <w:rsid w:val="0044132F"/>
    <w:rsid w:val="00441803"/>
    <w:rsid w:val="00441CFC"/>
    <w:rsid w:val="00444191"/>
    <w:rsid w:val="004448F8"/>
    <w:rsid w:val="00446B6F"/>
    <w:rsid w:val="00450E15"/>
    <w:rsid w:val="00451969"/>
    <w:rsid w:val="0045249E"/>
    <w:rsid w:val="0046487D"/>
    <w:rsid w:val="00470499"/>
    <w:rsid w:val="00475CE4"/>
    <w:rsid w:val="004818E5"/>
    <w:rsid w:val="00484DAE"/>
    <w:rsid w:val="00486324"/>
    <w:rsid w:val="00486A26"/>
    <w:rsid w:val="00491F60"/>
    <w:rsid w:val="00492B2C"/>
    <w:rsid w:val="00493049"/>
    <w:rsid w:val="0049432C"/>
    <w:rsid w:val="004A6626"/>
    <w:rsid w:val="004B1533"/>
    <w:rsid w:val="004B16B3"/>
    <w:rsid w:val="004B3181"/>
    <w:rsid w:val="004B38E9"/>
    <w:rsid w:val="004B6E00"/>
    <w:rsid w:val="004C1CFA"/>
    <w:rsid w:val="004C20ED"/>
    <w:rsid w:val="004C28FF"/>
    <w:rsid w:val="004D0FF2"/>
    <w:rsid w:val="004D4EC7"/>
    <w:rsid w:val="004E097F"/>
    <w:rsid w:val="004E1A0F"/>
    <w:rsid w:val="004F02C7"/>
    <w:rsid w:val="004F3CFC"/>
    <w:rsid w:val="004F5DDE"/>
    <w:rsid w:val="004F7A03"/>
    <w:rsid w:val="00500F62"/>
    <w:rsid w:val="00503781"/>
    <w:rsid w:val="0050662F"/>
    <w:rsid w:val="00506D8B"/>
    <w:rsid w:val="00510E6D"/>
    <w:rsid w:val="00512054"/>
    <w:rsid w:val="00513A52"/>
    <w:rsid w:val="00520AFB"/>
    <w:rsid w:val="0052411B"/>
    <w:rsid w:val="00530C90"/>
    <w:rsid w:val="00531360"/>
    <w:rsid w:val="00531FA9"/>
    <w:rsid w:val="00531FE2"/>
    <w:rsid w:val="0053416C"/>
    <w:rsid w:val="005422DD"/>
    <w:rsid w:val="00552B04"/>
    <w:rsid w:val="0055667D"/>
    <w:rsid w:val="005603E6"/>
    <w:rsid w:val="00561AA6"/>
    <w:rsid w:val="005765F2"/>
    <w:rsid w:val="005779BD"/>
    <w:rsid w:val="00581944"/>
    <w:rsid w:val="00585766"/>
    <w:rsid w:val="0058614A"/>
    <w:rsid w:val="0058641C"/>
    <w:rsid w:val="00590F45"/>
    <w:rsid w:val="005917EF"/>
    <w:rsid w:val="005943EC"/>
    <w:rsid w:val="005A33BB"/>
    <w:rsid w:val="005A3692"/>
    <w:rsid w:val="005A6142"/>
    <w:rsid w:val="005A7E06"/>
    <w:rsid w:val="005B2203"/>
    <w:rsid w:val="005B4B27"/>
    <w:rsid w:val="005C1E88"/>
    <w:rsid w:val="005C73F1"/>
    <w:rsid w:val="005D3855"/>
    <w:rsid w:val="005E0FBD"/>
    <w:rsid w:val="005E2B37"/>
    <w:rsid w:val="005E47EE"/>
    <w:rsid w:val="005E5DB6"/>
    <w:rsid w:val="005E6E48"/>
    <w:rsid w:val="005F1418"/>
    <w:rsid w:val="005F27BA"/>
    <w:rsid w:val="00605002"/>
    <w:rsid w:val="006105B3"/>
    <w:rsid w:val="00610B5A"/>
    <w:rsid w:val="0062227C"/>
    <w:rsid w:val="00622422"/>
    <w:rsid w:val="00622729"/>
    <w:rsid w:val="00624170"/>
    <w:rsid w:val="00624F15"/>
    <w:rsid w:val="00636838"/>
    <w:rsid w:val="00637C9D"/>
    <w:rsid w:val="00640C0F"/>
    <w:rsid w:val="00641B75"/>
    <w:rsid w:val="006426A7"/>
    <w:rsid w:val="006440D0"/>
    <w:rsid w:val="00650B64"/>
    <w:rsid w:val="006538AA"/>
    <w:rsid w:val="00656B3D"/>
    <w:rsid w:val="00690C25"/>
    <w:rsid w:val="00692832"/>
    <w:rsid w:val="006A25CD"/>
    <w:rsid w:val="006A5DA8"/>
    <w:rsid w:val="006A729D"/>
    <w:rsid w:val="006B2814"/>
    <w:rsid w:val="006B4F51"/>
    <w:rsid w:val="006B67F1"/>
    <w:rsid w:val="006C3791"/>
    <w:rsid w:val="006C3C0D"/>
    <w:rsid w:val="006C4049"/>
    <w:rsid w:val="006C5098"/>
    <w:rsid w:val="006C7AFC"/>
    <w:rsid w:val="006D4C81"/>
    <w:rsid w:val="006D568C"/>
    <w:rsid w:val="006D5DA3"/>
    <w:rsid w:val="006E156A"/>
    <w:rsid w:val="006E1746"/>
    <w:rsid w:val="006E20BA"/>
    <w:rsid w:val="006E7133"/>
    <w:rsid w:val="006E77B3"/>
    <w:rsid w:val="006E7959"/>
    <w:rsid w:val="006F1AA8"/>
    <w:rsid w:val="00701421"/>
    <w:rsid w:val="00705F7F"/>
    <w:rsid w:val="00711D5E"/>
    <w:rsid w:val="00712C47"/>
    <w:rsid w:val="00713FAE"/>
    <w:rsid w:val="00717674"/>
    <w:rsid w:val="0072296D"/>
    <w:rsid w:val="00722ADA"/>
    <w:rsid w:val="0072492D"/>
    <w:rsid w:val="007274B3"/>
    <w:rsid w:val="00735B25"/>
    <w:rsid w:val="00743553"/>
    <w:rsid w:val="007476B3"/>
    <w:rsid w:val="00752014"/>
    <w:rsid w:val="00753615"/>
    <w:rsid w:val="00762C7B"/>
    <w:rsid w:val="00764B6E"/>
    <w:rsid w:val="00767367"/>
    <w:rsid w:val="00772988"/>
    <w:rsid w:val="007805A1"/>
    <w:rsid w:val="00784306"/>
    <w:rsid w:val="00784DC6"/>
    <w:rsid w:val="007862FB"/>
    <w:rsid w:val="00792662"/>
    <w:rsid w:val="007937C1"/>
    <w:rsid w:val="0079419B"/>
    <w:rsid w:val="007A04F3"/>
    <w:rsid w:val="007A1A98"/>
    <w:rsid w:val="007A4A95"/>
    <w:rsid w:val="007C04FC"/>
    <w:rsid w:val="007C359E"/>
    <w:rsid w:val="007C409D"/>
    <w:rsid w:val="007C442A"/>
    <w:rsid w:val="007D06A5"/>
    <w:rsid w:val="007D540A"/>
    <w:rsid w:val="007D6472"/>
    <w:rsid w:val="007D769C"/>
    <w:rsid w:val="007E1C26"/>
    <w:rsid w:val="007F3848"/>
    <w:rsid w:val="007F7294"/>
    <w:rsid w:val="0080301D"/>
    <w:rsid w:val="00806AF5"/>
    <w:rsid w:val="00813297"/>
    <w:rsid w:val="008169F9"/>
    <w:rsid w:val="008210CA"/>
    <w:rsid w:val="008217DA"/>
    <w:rsid w:val="00824145"/>
    <w:rsid w:val="00824309"/>
    <w:rsid w:val="00826CD1"/>
    <w:rsid w:val="00830576"/>
    <w:rsid w:val="00831094"/>
    <w:rsid w:val="00834AB6"/>
    <w:rsid w:val="00845F08"/>
    <w:rsid w:val="008526CF"/>
    <w:rsid w:val="0085577B"/>
    <w:rsid w:val="008566D9"/>
    <w:rsid w:val="00860997"/>
    <w:rsid w:val="00870EF0"/>
    <w:rsid w:val="008834E1"/>
    <w:rsid w:val="00883710"/>
    <w:rsid w:val="00890769"/>
    <w:rsid w:val="00897FF1"/>
    <w:rsid w:val="008A5860"/>
    <w:rsid w:val="008B12DE"/>
    <w:rsid w:val="008B1BE9"/>
    <w:rsid w:val="008C16D8"/>
    <w:rsid w:val="008C5272"/>
    <w:rsid w:val="008D062D"/>
    <w:rsid w:val="008D417B"/>
    <w:rsid w:val="008E0E5C"/>
    <w:rsid w:val="008E1D43"/>
    <w:rsid w:val="008E2099"/>
    <w:rsid w:val="008E2498"/>
    <w:rsid w:val="008E5F0C"/>
    <w:rsid w:val="008E63A9"/>
    <w:rsid w:val="008F1BB3"/>
    <w:rsid w:val="008F732C"/>
    <w:rsid w:val="00906216"/>
    <w:rsid w:val="00910871"/>
    <w:rsid w:val="0091608F"/>
    <w:rsid w:val="00917EAF"/>
    <w:rsid w:val="00920072"/>
    <w:rsid w:val="00921395"/>
    <w:rsid w:val="009225CE"/>
    <w:rsid w:val="00931065"/>
    <w:rsid w:val="00931476"/>
    <w:rsid w:val="00935267"/>
    <w:rsid w:val="00935EE0"/>
    <w:rsid w:val="0094421F"/>
    <w:rsid w:val="009450B1"/>
    <w:rsid w:val="00945948"/>
    <w:rsid w:val="009521DA"/>
    <w:rsid w:val="009566D9"/>
    <w:rsid w:val="00970339"/>
    <w:rsid w:val="009743DE"/>
    <w:rsid w:val="009836FC"/>
    <w:rsid w:val="00985023"/>
    <w:rsid w:val="00986AF4"/>
    <w:rsid w:val="009961D7"/>
    <w:rsid w:val="009A0BF2"/>
    <w:rsid w:val="009A0EE7"/>
    <w:rsid w:val="009A1F6F"/>
    <w:rsid w:val="009A41ED"/>
    <w:rsid w:val="009B0602"/>
    <w:rsid w:val="009B3502"/>
    <w:rsid w:val="009B49E9"/>
    <w:rsid w:val="009C08B5"/>
    <w:rsid w:val="009C0B51"/>
    <w:rsid w:val="009C277E"/>
    <w:rsid w:val="009C3206"/>
    <w:rsid w:val="009C3ED9"/>
    <w:rsid w:val="009C5754"/>
    <w:rsid w:val="009C6570"/>
    <w:rsid w:val="009D4A35"/>
    <w:rsid w:val="009D4EDF"/>
    <w:rsid w:val="009E0116"/>
    <w:rsid w:val="009E1B35"/>
    <w:rsid w:val="009F339A"/>
    <w:rsid w:val="009F3838"/>
    <w:rsid w:val="009F38F6"/>
    <w:rsid w:val="00A00FB6"/>
    <w:rsid w:val="00A01E99"/>
    <w:rsid w:val="00A02DF5"/>
    <w:rsid w:val="00A054E1"/>
    <w:rsid w:val="00A1195F"/>
    <w:rsid w:val="00A13358"/>
    <w:rsid w:val="00A14655"/>
    <w:rsid w:val="00A20844"/>
    <w:rsid w:val="00A24B8B"/>
    <w:rsid w:val="00A2511B"/>
    <w:rsid w:val="00A32D32"/>
    <w:rsid w:val="00A345B8"/>
    <w:rsid w:val="00A51129"/>
    <w:rsid w:val="00A524B9"/>
    <w:rsid w:val="00A609E2"/>
    <w:rsid w:val="00A821C3"/>
    <w:rsid w:val="00A86444"/>
    <w:rsid w:val="00A903CB"/>
    <w:rsid w:val="00A926F9"/>
    <w:rsid w:val="00A960F7"/>
    <w:rsid w:val="00AA03F0"/>
    <w:rsid w:val="00AA19E9"/>
    <w:rsid w:val="00AA3DBA"/>
    <w:rsid w:val="00AB3951"/>
    <w:rsid w:val="00AB5E64"/>
    <w:rsid w:val="00AB6936"/>
    <w:rsid w:val="00AC214E"/>
    <w:rsid w:val="00AC332C"/>
    <w:rsid w:val="00AC4A93"/>
    <w:rsid w:val="00AC5798"/>
    <w:rsid w:val="00AC59A1"/>
    <w:rsid w:val="00AD02E6"/>
    <w:rsid w:val="00AD4AC8"/>
    <w:rsid w:val="00AD4B9B"/>
    <w:rsid w:val="00AD66B3"/>
    <w:rsid w:val="00AE2125"/>
    <w:rsid w:val="00AE3867"/>
    <w:rsid w:val="00AE5D2A"/>
    <w:rsid w:val="00AE7DE6"/>
    <w:rsid w:val="00AF019D"/>
    <w:rsid w:val="00AF3185"/>
    <w:rsid w:val="00AF49E0"/>
    <w:rsid w:val="00B0061B"/>
    <w:rsid w:val="00B051D2"/>
    <w:rsid w:val="00B073C7"/>
    <w:rsid w:val="00B11905"/>
    <w:rsid w:val="00B1262D"/>
    <w:rsid w:val="00B12DBE"/>
    <w:rsid w:val="00B164EF"/>
    <w:rsid w:val="00B16D2F"/>
    <w:rsid w:val="00B2022A"/>
    <w:rsid w:val="00B22A08"/>
    <w:rsid w:val="00B24541"/>
    <w:rsid w:val="00B24C72"/>
    <w:rsid w:val="00B3310A"/>
    <w:rsid w:val="00B37CC9"/>
    <w:rsid w:val="00B44696"/>
    <w:rsid w:val="00B450AA"/>
    <w:rsid w:val="00B45626"/>
    <w:rsid w:val="00B46876"/>
    <w:rsid w:val="00B46ACA"/>
    <w:rsid w:val="00B56E91"/>
    <w:rsid w:val="00B57923"/>
    <w:rsid w:val="00B6113C"/>
    <w:rsid w:val="00B62306"/>
    <w:rsid w:val="00B63F30"/>
    <w:rsid w:val="00B657D5"/>
    <w:rsid w:val="00B66225"/>
    <w:rsid w:val="00B745FB"/>
    <w:rsid w:val="00B763D2"/>
    <w:rsid w:val="00B8042A"/>
    <w:rsid w:val="00B811FA"/>
    <w:rsid w:val="00B818D9"/>
    <w:rsid w:val="00B82BFC"/>
    <w:rsid w:val="00B82CDA"/>
    <w:rsid w:val="00B95A25"/>
    <w:rsid w:val="00BA1403"/>
    <w:rsid w:val="00BB0981"/>
    <w:rsid w:val="00BB161D"/>
    <w:rsid w:val="00BB47A4"/>
    <w:rsid w:val="00BB4D5E"/>
    <w:rsid w:val="00BC282C"/>
    <w:rsid w:val="00BC32AB"/>
    <w:rsid w:val="00BC67B5"/>
    <w:rsid w:val="00BD1018"/>
    <w:rsid w:val="00BD280B"/>
    <w:rsid w:val="00BD50E9"/>
    <w:rsid w:val="00BD7014"/>
    <w:rsid w:val="00BE083F"/>
    <w:rsid w:val="00BE1272"/>
    <w:rsid w:val="00BE2BD6"/>
    <w:rsid w:val="00BE35CA"/>
    <w:rsid w:val="00BE5110"/>
    <w:rsid w:val="00BE672F"/>
    <w:rsid w:val="00BE6C50"/>
    <w:rsid w:val="00BF18A9"/>
    <w:rsid w:val="00C02EB3"/>
    <w:rsid w:val="00C06739"/>
    <w:rsid w:val="00C10272"/>
    <w:rsid w:val="00C123F2"/>
    <w:rsid w:val="00C167C2"/>
    <w:rsid w:val="00C20DDC"/>
    <w:rsid w:val="00C27DBD"/>
    <w:rsid w:val="00C27FE5"/>
    <w:rsid w:val="00C30BB2"/>
    <w:rsid w:val="00C37031"/>
    <w:rsid w:val="00C4194D"/>
    <w:rsid w:val="00C45420"/>
    <w:rsid w:val="00C47008"/>
    <w:rsid w:val="00C52612"/>
    <w:rsid w:val="00C535B9"/>
    <w:rsid w:val="00C56D09"/>
    <w:rsid w:val="00C61173"/>
    <w:rsid w:val="00C7097B"/>
    <w:rsid w:val="00C7429D"/>
    <w:rsid w:val="00C77250"/>
    <w:rsid w:val="00C8215F"/>
    <w:rsid w:val="00C83A01"/>
    <w:rsid w:val="00C86C27"/>
    <w:rsid w:val="00C86CCF"/>
    <w:rsid w:val="00C87B4F"/>
    <w:rsid w:val="00C93FB0"/>
    <w:rsid w:val="00C954E8"/>
    <w:rsid w:val="00CA046C"/>
    <w:rsid w:val="00CA0B20"/>
    <w:rsid w:val="00CA3288"/>
    <w:rsid w:val="00CA347C"/>
    <w:rsid w:val="00CA4F78"/>
    <w:rsid w:val="00CA678C"/>
    <w:rsid w:val="00CB21C9"/>
    <w:rsid w:val="00CB5060"/>
    <w:rsid w:val="00CB7014"/>
    <w:rsid w:val="00CC2868"/>
    <w:rsid w:val="00CC5094"/>
    <w:rsid w:val="00CC53C8"/>
    <w:rsid w:val="00CC7E22"/>
    <w:rsid w:val="00CD134D"/>
    <w:rsid w:val="00CD2034"/>
    <w:rsid w:val="00CD3997"/>
    <w:rsid w:val="00CD3FA8"/>
    <w:rsid w:val="00CD4B64"/>
    <w:rsid w:val="00CE2C22"/>
    <w:rsid w:val="00CE6000"/>
    <w:rsid w:val="00CE7C08"/>
    <w:rsid w:val="00CF1913"/>
    <w:rsid w:val="00CF2FE3"/>
    <w:rsid w:val="00CF3C45"/>
    <w:rsid w:val="00CF4635"/>
    <w:rsid w:val="00CF48C7"/>
    <w:rsid w:val="00CF65A6"/>
    <w:rsid w:val="00CF7D9C"/>
    <w:rsid w:val="00D0083C"/>
    <w:rsid w:val="00D0122B"/>
    <w:rsid w:val="00D13777"/>
    <w:rsid w:val="00D14C5F"/>
    <w:rsid w:val="00D17CC7"/>
    <w:rsid w:val="00D21725"/>
    <w:rsid w:val="00D2315F"/>
    <w:rsid w:val="00D244FF"/>
    <w:rsid w:val="00D252CB"/>
    <w:rsid w:val="00D2607F"/>
    <w:rsid w:val="00D30059"/>
    <w:rsid w:val="00D33FE9"/>
    <w:rsid w:val="00D43795"/>
    <w:rsid w:val="00D45A79"/>
    <w:rsid w:val="00D45C57"/>
    <w:rsid w:val="00D526A9"/>
    <w:rsid w:val="00D53AF4"/>
    <w:rsid w:val="00D617A7"/>
    <w:rsid w:val="00D658EF"/>
    <w:rsid w:val="00D70904"/>
    <w:rsid w:val="00D7230C"/>
    <w:rsid w:val="00D7401F"/>
    <w:rsid w:val="00D7430F"/>
    <w:rsid w:val="00D74E19"/>
    <w:rsid w:val="00D82B19"/>
    <w:rsid w:val="00D856F8"/>
    <w:rsid w:val="00D86FA3"/>
    <w:rsid w:val="00D93212"/>
    <w:rsid w:val="00D972C9"/>
    <w:rsid w:val="00DA5720"/>
    <w:rsid w:val="00DA596B"/>
    <w:rsid w:val="00DB683F"/>
    <w:rsid w:val="00DB6B10"/>
    <w:rsid w:val="00DC05BA"/>
    <w:rsid w:val="00DC5192"/>
    <w:rsid w:val="00DC7776"/>
    <w:rsid w:val="00DD4232"/>
    <w:rsid w:val="00DD4FA6"/>
    <w:rsid w:val="00DF6D46"/>
    <w:rsid w:val="00DF76F9"/>
    <w:rsid w:val="00E01974"/>
    <w:rsid w:val="00E02F6B"/>
    <w:rsid w:val="00E03340"/>
    <w:rsid w:val="00E03727"/>
    <w:rsid w:val="00E069D3"/>
    <w:rsid w:val="00E06DDD"/>
    <w:rsid w:val="00E073B0"/>
    <w:rsid w:val="00E0746A"/>
    <w:rsid w:val="00E102B7"/>
    <w:rsid w:val="00E1081D"/>
    <w:rsid w:val="00E13F95"/>
    <w:rsid w:val="00E141ED"/>
    <w:rsid w:val="00E15E59"/>
    <w:rsid w:val="00E168BA"/>
    <w:rsid w:val="00E17334"/>
    <w:rsid w:val="00E218BB"/>
    <w:rsid w:val="00E249FB"/>
    <w:rsid w:val="00E302A2"/>
    <w:rsid w:val="00E4021C"/>
    <w:rsid w:val="00E50634"/>
    <w:rsid w:val="00E513CD"/>
    <w:rsid w:val="00E577E4"/>
    <w:rsid w:val="00E61554"/>
    <w:rsid w:val="00E673A1"/>
    <w:rsid w:val="00E72EE1"/>
    <w:rsid w:val="00E744B6"/>
    <w:rsid w:val="00E74A86"/>
    <w:rsid w:val="00E75443"/>
    <w:rsid w:val="00E76123"/>
    <w:rsid w:val="00E82958"/>
    <w:rsid w:val="00E84FC5"/>
    <w:rsid w:val="00E92541"/>
    <w:rsid w:val="00E9730F"/>
    <w:rsid w:val="00EA3244"/>
    <w:rsid w:val="00EA51A1"/>
    <w:rsid w:val="00EA6901"/>
    <w:rsid w:val="00EB169F"/>
    <w:rsid w:val="00EB260B"/>
    <w:rsid w:val="00EB2C93"/>
    <w:rsid w:val="00EB36D6"/>
    <w:rsid w:val="00EB7AE6"/>
    <w:rsid w:val="00EC2745"/>
    <w:rsid w:val="00EC4AFA"/>
    <w:rsid w:val="00ED6BF3"/>
    <w:rsid w:val="00ED74FE"/>
    <w:rsid w:val="00EE25B9"/>
    <w:rsid w:val="00EE2F5F"/>
    <w:rsid w:val="00EE3762"/>
    <w:rsid w:val="00EF009C"/>
    <w:rsid w:val="00EF2F48"/>
    <w:rsid w:val="00EF394A"/>
    <w:rsid w:val="00F07417"/>
    <w:rsid w:val="00F1239C"/>
    <w:rsid w:val="00F14055"/>
    <w:rsid w:val="00F152D3"/>
    <w:rsid w:val="00F17C7C"/>
    <w:rsid w:val="00F20B0C"/>
    <w:rsid w:val="00F24F24"/>
    <w:rsid w:val="00F25025"/>
    <w:rsid w:val="00F411E4"/>
    <w:rsid w:val="00F41C6D"/>
    <w:rsid w:val="00F4350C"/>
    <w:rsid w:val="00F442E4"/>
    <w:rsid w:val="00F4691F"/>
    <w:rsid w:val="00F51D2E"/>
    <w:rsid w:val="00F53EAB"/>
    <w:rsid w:val="00F61600"/>
    <w:rsid w:val="00F639AE"/>
    <w:rsid w:val="00F64375"/>
    <w:rsid w:val="00F66695"/>
    <w:rsid w:val="00F67DE3"/>
    <w:rsid w:val="00F77877"/>
    <w:rsid w:val="00F778CC"/>
    <w:rsid w:val="00F81229"/>
    <w:rsid w:val="00F813E7"/>
    <w:rsid w:val="00F820D5"/>
    <w:rsid w:val="00F87504"/>
    <w:rsid w:val="00F92203"/>
    <w:rsid w:val="00F927A0"/>
    <w:rsid w:val="00F938AF"/>
    <w:rsid w:val="00F94207"/>
    <w:rsid w:val="00FA3C45"/>
    <w:rsid w:val="00FB3F0D"/>
    <w:rsid w:val="00FB4676"/>
    <w:rsid w:val="00FB4AA4"/>
    <w:rsid w:val="00FD0E46"/>
    <w:rsid w:val="00FD3BA3"/>
    <w:rsid w:val="00FD47D4"/>
    <w:rsid w:val="00FD52CD"/>
    <w:rsid w:val="00FD6282"/>
    <w:rsid w:val="00FF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F0947C"/>
  <w15:docId w15:val="{ADDAAF27-C48F-4D1E-86EE-A6BD5EB9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DC6"/>
    <w:rPr>
      <w:sz w:val="24"/>
      <w:szCs w:val="24"/>
      <w:lang w:val="en-GB" w:eastAsia="en-GB"/>
    </w:rPr>
  </w:style>
  <w:style w:type="paragraph" w:styleId="Heading1">
    <w:name w:val="heading 1"/>
    <w:basedOn w:val="Normal"/>
    <w:next w:val="Normal"/>
    <w:link w:val="Heading1Char"/>
    <w:uiPriority w:val="99"/>
    <w:qFormat/>
    <w:rsid w:val="000910AD"/>
    <w:pPr>
      <w:keepNext/>
      <w:widowControl w:val="0"/>
      <w:tabs>
        <w:tab w:val="left" w:pos="2160"/>
      </w:tabs>
      <w:snapToGrid w:val="0"/>
      <w:spacing w:before="72" w:after="72"/>
      <w:jc w:val="both"/>
      <w:outlineLvl w:val="0"/>
    </w:pPr>
    <w:rPr>
      <w:rFonts w:ascii="Arial" w:hAnsi="Arial"/>
      <w:b/>
      <w:caps/>
      <w:color w:val="00000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AD"/>
    <w:rPr>
      <w:rFonts w:ascii="Arial" w:hAnsi="Arial" w:cs="Times New Roman"/>
      <w:b/>
      <w:caps/>
      <w:color w:val="000000"/>
      <w:sz w:val="22"/>
      <w:lang w:val="en-GB"/>
    </w:rPr>
  </w:style>
  <w:style w:type="paragraph" w:customStyle="1" w:styleId="NumberList">
    <w:name w:val="Number List"/>
    <w:uiPriority w:val="99"/>
    <w:rsid w:val="001367BC"/>
    <w:pPr>
      <w:autoSpaceDE w:val="0"/>
      <w:autoSpaceDN w:val="0"/>
      <w:adjustRightInd w:val="0"/>
      <w:spacing w:before="144" w:after="144"/>
      <w:ind w:left="720"/>
    </w:pPr>
    <w:rPr>
      <w:rFonts w:eastAsia="SimSun"/>
      <w:color w:val="000000"/>
      <w:sz w:val="24"/>
      <w:szCs w:val="24"/>
      <w:lang w:val="en-GB" w:eastAsia="zh-CN"/>
    </w:rPr>
  </w:style>
  <w:style w:type="paragraph" w:styleId="Header">
    <w:name w:val="header"/>
    <w:basedOn w:val="Normal"/>
    <w:link w:val="HeaderChar"/>
    <w:uiPriority w:val="99"/>
    <w:rsid w:val="00210E23"/>
    <w:pPr>
      <w:tabs>
        <w:tab w:val="center" w:pos="4153"/>
        <w:tab w:val="right" w:pos="8306"/>
      </w:tabs>
    </w:pPr>
  </w:style>
  <w:style w:type="character" w:customStyle="1" w:styleId="HeaderChar">
    <w:name w:val="Header Char"/>
    <w:basedOn w:val="DefaultParagraphFont"/>
    <w:link w:val="Header"/>
    <w:uiPriority w:val="99"/>
    <w:semiHidden/>
    <w:locked/>
    <w:rsid w:val="00BC67B5"/>
    <w:rPr>
      <w:rFonts w:cs="Times New Roman"/>
      <w:sz w:val="24"/>
      <w:szCs w:val="24"/>
    </w:rPr>
  </w:style>
  <w:style w:type="paragraph" w:styleId="Footer">
    <w:name w:val="footer"/>
    <w:basedOn w:val="Normal"/>
    <w:link w:val="FooterChar"/>
    <w:uiPriority w:val="99"/>
    <w:rsid w:val="00210E23"/>
    <w:pPr>
      <w:tabs>
        <w:tab w:val="center" w:pos="4153"/>
        <w:tab w:val="right" w:pos="8306"/>
      </w:tabs>
    </w:pPr>
  </w:style>
  <w:style w:type="character" w:customStyle="1" w:styleId="FooterChar">
    <w:name w:val="Footer Char"/>
    <w:basedOn w:val="DefaultParagraphFont"/>
    <w:link w:val="Footer"/>
    <w:uiPriority w:val="99"/>
    <w:semiHidden/>
    <w:locked/>
    <w:rsid w:val="00BC67B5"/>
    <w:rPr>
      <w:rFonts w:cs="Times New Roman"/>
      <w:sz w:val="24"/>
      <w:szCs w:val="24"/>
    </w:rPr>
  </w:style>
  <w:style w:type="paragraph" w:styleId="BalloonText">
    <w:name w:val="Balloon Text"/>
    <w:basedOn w:val="Normal"/>
    <w:link w:val="BalloonTextChar"/>
    <w:uiPriority w:val="99"/>
    <w:semiHidden/>
    <w:rsid w:val="00C53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67B5"/>
    <w:rPr>
      <w:rFonts w:cs="Times New Roman"/>
      <w:sz w:val="2"/>
    </w:rPr>
  </w:style>
  <w:style w:type="paragraph" w:styleId="BodyText">
    <w:name w:val="Body Text"/>
    <w:basedOn w:val="Normal"/>
    <w:link w:val="BodyTextChar"/>
    <w:uiPriority w:val="99"/>
    <w:rsid w:val="00A609E2"/>
    <w:pPr>
      <w:jc w:val="center"/>
    </w:pPr>
    <w:rPr>
      <w:rFonts w:ascii="Arial" w:hAnsi="Arial"/>
      <w:color w:val="000000"/>
      <w:sz w:val="18"/>
      <w:lang w:eastAsia="en-US"/>
    </w:rPr>
  </w:style>
  <w:style w:type="character" w:customStyle="1" w:styleId="BodyTextChar">
    <w:name w:val="Body Text Char"/>
    <w:basedOn w:val="DefaultParagraphFont"/>
    <w:link w:val="BodyText"/>
    <w:uiPriority w:val="99"/>
    <w:semiHidden/>
    <w:locked/>
    <w:rsid w:val="00BC67B5"/>
    <w:rPr>
      <w:rFonts w:cs="Times New Roman"/>
      <w:sz w:val="24"/>
      <w:szCs w:val="24"/>
    </w:rPr>
  </w:style>
  <w:style w:type="paragraph" w:customStyle="1" w:styleId="Subhead">
    <w:name w:val="Subhead"/>
    <w:uiPriority w:val="99"/>
    <w:rsid w:val="00D526A9"/>
    <w:pPr>
      <w:autoSpaceDE w:val="0"/>
      <w:autoSpaceDN w:val="0"/>
      <w:adjustRightInd w:val="0"/>
      <w:spacing w:before="72" w:after="72"/>
    </w:pPr>
    <w:rPr>
      <w:b/>
      <w:bCs/>
      <w:caps/>
      <w:color w:val="000000"/>
      <w:sz w:val="24"/>
      <w:szCs w:val="24"/>
      <w:lang w:val="en-GB" w:eastAsia="en-GB"/>
    </w:rPr>
  </w:style>
  <w:style w:type="paragraph" w:customStyle="1" w:styleId="SubHead2">
    <w:name w:val="Sub Head 2"/>
    <w:uiPriority w:val="99"/>
    <w:rsid w:val="00D526A9"/>
    <w:pPr>
      <w:autoSpaceDE w:val="0"/>
      <w:autoSpaceDN w:val="0"/>
      <w:adjustRightInd w:val="0"/>
      <w:spacing w:before="72" w:after="72"/>
    </w:pPr>
    <w:rPr>
      <w:b/>
      <w:bCs/>
      <w:caps/>
      <w:color w:val="000000"/>
      <w:sz w:val="24"/>
      <w:szCs w:val="24"/>
      <w:u w:val="single"/>
      <w:lang w:val="en-GB" w:eastAsia="en-GB"/>
    </w:rPr>
  </w:style>
  <w:style w:type="paragraph" w:customStyle="1" w:styleId="BodySingle">
    <w:name w:val="Body Single"/>
    <w:uiPriority w:val="99"/>
    <w:rsid w:val="005E2B37"/>
    <w:pPr>
      <w:autoSpaceDE w:val="0"/>
      <w:autoSpaceDN w:val="0"/>
      <w:adjustRightInd w:val="0"/>
      <w:spacing w:before="216"/>
    </w:pPr>
    <w:rPr>
      <w:rFonts w:ascii="Arial" w:hAnsi="Arial"/>
      <w:color w:val="000000"/>
      <w:sz w:val="22"/>
      <w:szCs w:val="22"/>
      <w:lang w:val="en-GB" w:eastAsia="en-GB"/>
    </w:rPr>
  </w:style>
  <w:style w:type="paragraph" w:customStyle="1" w:styleId="Bullet1">
    <w:name w:val="Bullet 1"/>
    <w:uiPriority w:val="99"/>
    <w:rsid w:val="005E2B37"/>
    <w:pPr>
      <w:autoSpaceDE w:val="0"/>
      <w:autoSpaceDN w:val="0"/>
      <w:adjustRightInd w:val="0"/>
      <w:ind w:left="576"/>
    </w:pPr>
    <w:rPr>
      <w:rFonts w:ascii="Arial" w:hAnsi="Arial"/>
      <w:color w:val="000000"/>
      <w:sz w:val="22"/>
      <w:szCs w:val="22"/>
      <w:lang w:val="en-GB" w:eastAsia="en-GB"/>
    </w:rPr>
  </w:style>
  <w:style w:type="paragraph" w:customStyle="1" w:styleId="p11">
    <w:name w:val="p11"/>
    <w:basedOn w:val="Normal"/>
    <w:uiPriority w:val="99"/>
    <w:rsid w:val="00D13777"/>
    <w:pPr>
      <w:widowControl w:val="0"/>
      <w:tabs>
        <w:tab w:val="left" w:pos="2868"/>
      </w:tabs>
      <w:autoSpaceDE w:val="0"/>
      <w:autoSpaceDN w:val="0"/>
      <w:adjustRightInd w:val="0"/>
      <w:ind w:left="1428"/>
    </w:pPr>
    <w:rPr>
      <w:lang w:val="en-US"/>
    </w:rPr>
  </w:style>
  <w:style w:type="table" w:styleId="TableGrid">
    <w:name w:val="Table Grid"/>
    <w:basedOn w:val="TableNormal"/>
    <w:uiPriority w:val="99"/>
    <w:rsid w:val="006C7A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4132F"/>
    <w:pPr>
      <w:ind w:left="720"/>
      <w:contextualSpacing/>
    </w:pPr>
  </w:style>
  <w:style w:type="paragraph" w:customStyle="1" w:styleId="p4">
    <w:name w:val="p4"/>
    <w:basedOn w:val="Normal"/>
    <w:autoRedefine/>
    <w:rsid w:val="00F25025"/>
    <w:pPr>
      <w:widowControl w:val="0"/>
      <w:tabs>
        <w:tab w:val="left" w:pos="720"/>
      </w:tabs>
      <w:spacing w:line="240" w:lineRule="atLeast"/>
    </w:pPr>
    <w:rPr>
      <w:rFonts w:ascii="Arial" w:hAnsi="Arial"/>
      <w:snapToGrid w:val="0"/>
      <w:sz w:val="22"/>
      <w:szCs w:val="20"/>
      <w:lang w:eastAsia="en-US"/>
    </w:rPr>
  </w:style>
  <w:style w:type="character" w:styleId="Hyperlink">
    <w:name w:val="Hyperlink"/>
    <w:basedOn w:val="DefaultParagraphFont"/>
    <w:uiPriority w:val="99"/>
    <w:unhideWhenUsed/>
    <w:rsid w:val="0049432C"/>
    <w:rPr>
      <w:color w:val="0000FF" w:themeColor="hyperlink"/>
      <w:u w:val="single"/>
    </w:rPr>
  </w:style>
  <w:style w:type="character" w:customStyle="1" w:styleId="UnresolvedMention1">
    <w:name w:val="Unresolved Mention1"/>
    <w:basedOn w:val="DefaultParagraphFont"/>
    <w:uiPriority w:val="99"/>
    <w:semiHidden/>
    <w:unhideWhenUsed/>
    <w:rsid w:val="0049432C"/>
    <w:rPr>
      <w:color w:val="605E5C"/>
      <w:shd w:val="clear" w:color="auto" w:fill="E1DFDD"/>
    </w:rPr>
  </w:style>
  <w:style w:type="paragraph" w:customStyle="1" w:styleId="Default">
    <w:name w:val="Default"/>
    <w:rsid w:val="00EF394A"/>
    <w:pPr>
      <w:autoSpaceDE w:val="0"/>
      <w:autoSpaceDN w:val="0"/>
      <w:adjustRightInd w:val="0"/>
    </w:pPr>
    <w:rPr>
      <w:rFonts w:ascii="Arial" w:eastAsiaTheme="minorHAnsi" w:hAnsi="Arial" w:cs="Arial"/>
      <w:color w:val="000000"/>
      <w:sz w:val="24"/>
      <w:szCs w:val="24"/>
      <w:lang w:val="en-GB"/>
    </w:rPr>
  </w:style>
  <w:style w:type="character" w:styleId="UnresolvedMention">
    <w:name w:val="Unresolved Mention"/>
    <w:basedOn w:val="DefaultParagraphFont"/>
    <w:uiPriority w:val="99"/>
    <w:semiHidden/>
    <w:unhideWhenUsed/>
    <w:rsid w:val="00464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73660">
      <w:bodyDiv w:val="1"/>
      <w:marLeft w:val="0"/>
      <w:marRight w:val="0"/>
      <w:marTop w:val="0"/>
      <w:marBottom w:val="0"/>
      <w:divBdr>
        <w:top w:val="none" w:sz="0" w:space="0" w:color="auto"/>
        <w:left w:val="none" w:sz="0" w:space="0" w:color="auto"/>
        <w:bottom w:val="none" w:sz="0" w:space="0" w:color="auto"/>
        <w:right w:val="none" w:sz="0" w:space="0" w:color="auto"/>
      </w:divBdr>
    </w:div>
    <w:div w:id="390274602">
      <w:marLeft w:val="0"/>
      <w:marRight w:val="0"/>
      <w:marTop w:val="0"/>
      <w:marBottom w:val="0"/>
      <w:divBdr>
        <w:top w:val="none" w:sz="0" w:space="0" w:color="auto"/>
        <w:left w:val="none" w:sz="0" w:space="0" w:color="auto"/>
        <w:bottom w:val="none" w:sz="0" w:space="0" w:color="auto"/>
        <w:right w:val="none" w:sz="0" w:space="0" w:color="auto"/>
      </w:divBdr>
    </w:div>
    <w:div w:id="3902746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mmf.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c26213-ec34-469d-9d21-c4333ce9224f">
      <UserInfo>
        <DisplayName>David Rees</DisplayName>
        <AccountId>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5D449BD1BBF44B3406749049BCE05" ma:contentTypeVersion="6" ma:contentTypeDescription="Create a new document." ma:contentTypeScope="" ma:versionID="9c03432897962debb0835a676ecd12fe">
  <xsd:schema xmlns:xsd="http://www.w3.org/2001/XMLSchema" xmlns:xs="http://www.w3.org/2001/XMLSchema" xmlns:p="http://schemas.microsoft.com/office/2006/metadata/properties" xmlns:ns2="3a17616b-2535-4a1f-a193-f59a83134846" xmlns:ns3="9fc26213-ec34-469d-9d21-c4333ce9224f" targetNamespace="http://schemas.microsoft.com/office/2006/metadata/properties" ma:root="true" ma:fieldsID="2ca2c4e8cc56b7914eb500981d2d21ea" ns2:_="" ns3:_="">
    <xsd:import namespace="3a17616b-2535-4a1f-a193-f59a83134846"/>
    <xsd:import namespace="9fc26213-ec34-469d-9d21-c4333ce922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7616b-2535-4a1f-a193-f59a831348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26213-ec34-469d-9d21-c4333ce922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62930-7BF4-4551-8C8E-3D0AA1FE5C7E}">
  <ds:schemaRef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9fc26213-ec34-469d-9d21-c4333ce9224f"/>
    <ds:schemaRef ds:uri="3a17616b-2535-4a1f-a193-f59a83134846"/>
    <ds:schemaRef ds:uri="http://purl.org/dc/dcmitype/"/>
  </ds:schemaRefs>
</ds:datastoreItem>
</file>

<file path=customXml/itemProps2.xml><?xml version="1.0" encoding="utf-8"?>
<ds:datastoreItem xmlns:ds="http://schemas.openxmlformats.org/officeDocument/2006/customXml" ds:itemID="{71D1CBB2-977A-4F6A-82CF-C301B7DD4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7616b-2535-4a1f-a193-f59a83134846"/>
    <ds:schemaRef ds:uri="9fc26213-ec34-469d-9d21-c4333ce92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027F0-9565-4386-9780-C406BEE7031F}">
  <ds:schemaRefs>
    <ds:schemaRef ds:uri="http://schemas.microsoft.com/sharepoint/v3/contenttype/forms"/>
  </ds:schemaRefs>
</ds:datastoreItem>
</file>

<file path=customXml/itemProps4.xml><?xml version="1.0" encoding="utf-8"?>
<ds:datastoreItem xmlns:ds="http://schemas.openxmlformats.org/officeDocument/2006/customXml" ds:itemID="{296765DA-5CF1-411B-B847-0C43ED2E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994</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MERTON MUSIC FOUNDATION (MMF)</vt:lpstr>
    </vt:vector>
  </TitlesOfParts>
  <Company>Merton Music Foundation</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MERTON MUSIC FOUNDATION (MMF)</dc:title>
  <dc:subject/>
  <dc:creator>Administration</dc:creator>
  <cp:keywords/>
  <dc:description>Job Description for new Office Manager</dc:description>
  <cp:lastModifiedBy>Rebecca Cresta</cp:lastModifiedBy>
  <cp:revision>4</cp:revision>
  <cp:lastPrinted>2019-11-04T14:59:00Z</cp:lastPrinted>
  <dcterms:created xsi:type="dcterms:W3CDTF">2019-11-04T13:37:00Z</dcterms:created>
  <dcterms:modified xsi:type="dcterms:W3CDTF">2019-11-04T14:59:00Z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0x0101003FD5D449BD1BBF44B3406749049BCE05</vt:lpwstr>
  </property>
</Properties>
</file>